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DE" w:rsidRPr="00DA27B8" w:rsidRDefault="00DB47DE" w:rsidP="00DB47DE">
      <w:pPr>
        <w:jc w:val="center"/>
        <w:rPr>
          <w:rFonts w:ascii="Angsana New" w:hAnsi="Angsana New" w:cs="Angsana New"/>
          <w:b/>
          <w:bCs/>
        </w:rPr>
      </w:pPr>
      <w:r w:rsidRPr="00DA27B8">
        <w:rPr>
          <w:rFonts w:ascii="Angsana New" w:hAnsi="Angsana New" w:cs="Angsana New"/>
          <w:b/>
          <w:bCs/>
          <w:cs/>
        </w:rPr>
        <w:t xml:space="preserve">ประมวลรายวิชา </w:t>
      </w:r>
      <w:r w:rsidRPr="00DA27B8">
        <w:rPr>
          <w:rFonts w:ascii="Angsana New" w:hAnsi="Angsana New" w:cs="Angsana New"/>
          <w:b/>
          <w:bCs/>
        </w:rPr>
        <w:t>(Course Syllabus)</w:t>
      </w:r>
    </w:p>
    <w:p w:rsidR="00DB47DE" w:rsidRPr="00DA27B8" w:rsidRDefault="00DB47DE" w:rsidP="00DB47DE">
      <w:pPr>
        <w:rPr>
          <w:rFonts w:ascii="Angsana New" w:hAnsi="Angsana New" w:cs="Angsana New"/>
        </w:rPr>
      </w:pP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รหัสวิชา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  <w:t>2305 313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จำนวนหน่วย</w:t>
      </w:r>
      <w:proofErr w:type="spellStart"/>
      <w:r w:rsidRPr="00DA27B8">
        <w:rPr>
          <w:rFonts w:ascii="Angsana New" w:hAnsi="Angsana New" w:cs="Angsana New"/>
          <w:cs/>
        </w:rPr>
        <w:t>กิต</w:t>
      </w:r>
      <w:proofErr w:type="spellEnd"/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  <w:t xml:space="preserve">3 </w:t>
      </w:r>
      <w:r w:rsidRPr="00DA27B8">
        <w:rPr>
          <w:rFonts w:ascii="Angsana New" w:hAnsi="Angsana New" w:cs="Angsana New"/>
          <w:cs/>
        </w:rPr>
        <w:t>หน่วย</w:t>
      </w:r>
      <w:proofErr w:type="spellStart"/>
      <w:r w:rsidRPr="00DA27B8">
        <w:rPr>
          <w:rFonts w:ascii="Angsana New" w:hAnsi="Angsana New" w:cs="Angsana New"/>
          <w:cs/>
        </w:rPr>
        <w:t>กิต</w:t>
      </w:r>
      <w:proofErr w:type="spellEnd"/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ชื่อวิชา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 xml:space="preserve">อนุกรมวิธาน </w:t>
      </w:r>
      <w:r w:rsidRPr="00DA27B8">
        <w:rPr>
          <w:rFonts w:ascii="Angsana New" w:hAnsi="Angsana New" w:cs="Angsana New"/>
        </w:rPr>
        <w:t>(Taxonomy)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คณะ </w:t>
      </w:r>
      <w:r w:rsidRPr="00DA27B8">
        <w:rPr>
          <w:rFonts w:ascii="Angsana New" w:hAnsi="Angsana New" w:cs="Angsana New"/>
        </w:rPr>
        <w:t xml:space="preserve">/ </w:t>
      </w:r>
      <w:r w:rsidRPr="00DA27B8">
        <w:rPr>
          <w:rFonts w:ascii="Angsana New" w:hAnsi="Angsana New" w:cs="Angsana New"/>
          <w:cs/>
        </w:rPr>
        <w:t>ภาควิชา</w:t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 xml:space="preserve">วิทยาศาสตร์ </w:t>
      </w:r>
      <w:r w:rsidRPr="00DA27B8">
        <w:rPr>
          <w:rFonts w:ascii="Angsana New" w:hAnsi="Angsana New" w:cs="Angsana New"/>
        </w:rPr>
        <w:t xml:space="preserve">/ </w:t>
      </w:r>
      <w:r w:rsidRPr="00DA27B8">
        <w:rPr>
          <w:rFonts w:ascii="Angsana New" w:hAnsi="Angsana New" w:cs="Angsana New"/>
          <w:cs/>
        </w:rPr>
        <w:t>พฤกษศาสตร์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ภาคการศึกษา</w:t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ปลาย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ปีการศึกษา</w:t>
      </w:r>
      <w:r w:rsidR="0017285B" w:rsidRPr="00DA27B8">
        <w:rPr>
          <w:rFonts w:ascii="Angsana New" w:hAnsi="Angsana New" w:cs="Angsana New"/>
        </w:rPr>
        <w:tab/>
      </w:r>
      <w:r w:rsidR="0017285B" w:rsidRPr="00DA27B8">
        <w:rPr>
          <w:rFonts w:ascii="Angsana New" w:hAnsi="Angsana New" w:cs="Angsana New"/>
        </w:rPr>
        <w:tab/>
        <w:t>:</w:t>
      </w:r>
      <w:r w:rsidR="0017285B" w:rsidRPr="00DA27B8">
        <w:rPr>
          <w:rFonts w:ascii="Angsana New" w:hAnsi="Angsana New" w:cs="Angsana New"/>
        </w:rPr>
        <w:tab/>
        <w:t>2559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ชื่อผู้สอน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 xml:space="preserve">อ.ดร.อรุณรัตน์ คิดอยู่ </w:t>
      </w:r>
      <w:r w:rsidRPr="00DA27B8">
        <w:rPr>
          <w:rFonts w:ascii="Angsana New" w:hAnsi="Angsana New" w:cs="Angsana New"/>
          <w:cs/>
        </w:rPr>
        <w:tab/>
        <w:t xml:space="preserve">         ศ.ดร.สมศักดิ์ ปัญหา</w:t>
      </w:r>
      <w:r w:rsidRPr="00DA27B8">
        <w:rPr>
          <w:rFonts w:ascii="Angsana New" w:hAnsi="Angsana New" w:cs="Angsana New"/>
          <w:cs/>
        </w:rPr>
        <w:tab/>
      </w:r>
    </w:p>
    <w:p w:rsidR="00DB47DE" w:rsidRPr="00DA27B8" w:rsidRDefault="00DB47DE" w:rsidP="00DB47DE">
      <w:pPr>
        <w:ind w:left="142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                                                           </w:t>
      </w:r>
      <w:r w:rsidRPr="00DA27B8">
        <w:rPr>
          <w:rFonts w:ascii="Angsana New" w:hAnsi="Angsana New" w:cs="Angsana New"/>
          <w:cs/>
        </w:rPr>
        <w:tab/>
        <w:t>ผศ.ดร.จิรศักดิ์ สุจริต                       ผศ.ดร.</w:t>
      </w:r>
      <w:proofErr w:type="spellStart"/>
      <w:r w:rsidRPr="00DA27B8">
        <w:rPr>
          <w:rFonts w:ascii="Angsana New" w:hAnsi="Angsana New" w:cs="Angsana New"/>
          <w:cs/>
        </w:rPr>
        <w:t>บัณฑิ</w:t>
      </w:r>
      <w:proofErr w:type="spellEnd"/>
      <w:r w:rsidRPr="00DA27B8">
        <w:rPr>
          <w:rFonts w:ascii="Angsana New" w:hAnsi="Angsana New" w:cs="Angsana New"/>
          <w:cs/>
        </w:rPr>
        <w:t>กา อา</w:t>
      </w:r>
      <w:proofErr w:type="spellStart"/>
      <w:r w:rsidRPr="00DA27B8">
        <w:rPr>
          <w:rFonts w:ascii="Angsana New" w:hAnsi="Angsana New" w:cs="Angsana New"/>
          <w:cs/>
        </w:rPr>
        <w:t>รีย์</w:t>
      </w:r>
      <w:proofErr w:type="spellEnd"/>
      <w:r w:rsidRPr="00DA27B8">
        <w:rPr>
          <w:rFonts w:ascii="Angsana New" w:hAnsi="Angsana New" w:cs="Angsana New"/>
          <w:cs/>
        </w:rPr>
        <w:t xml:space="preserve">กุล </w:t>
      </w:r>
      <w:proofErr w:type="spellStart"/>
      <w:r w:rsidRPr="00DA27B8">
        <w:rPr>
          <w:rFonts w:ascii="Angsana New" w:hAnsi="Angsana New" w:cs="Angsana New"/>
          <w:cs/>
        </w:rPr>
        <w:t>บุทเชอร์</w:t>
      </w:r>
      <w:proofErr w:type="spellEnd"/>
      <w:r w:rsidRPr="00DA27B8">
        <w:rPr>
          <w:rFonts w:ascii="Angsana New" w:hAnsi="Angsana New" w:cs="Angsana New"/>
          <w:cs/>
        </w:rPr>
        <w:t xml:space="preserve">   </w:t>
      </w:r>
    </w:p>
    <w:p w:rsidR="004D57AE" w:rsidRDefault="004D57AE" w:rsidP="004D57AE">
      <w:pPr>
        <w:ind w:left="2160" w:firstLine="720"/>
        <w:rPr>
          <w:rFonts w:cs="Angsana New"/>
        </w:rPr>
      </w:pPr>
      <w:r>
        <w:rPr>
          <w:rFonts w:cs="Angsana New"/>
          <w:cs/>
        </w:rPr>
        <w:t>อ.ดร.มารุต เฟื่องอาวรณ์</w:t>
      </w:r>
      <w:r>
        <w:rPr>
          <w:rFonts w:cs="Angsana New" w:hint="cs"/>
          <w:cs/>
        </w:rPr>
        <w:t xml:space="preserve">                  </w:t>
      </w:r>
      <w:r w:rsidRPr="00DA27B8">
        <w:rPr>
          <w:rFonts w:ascii="Angsana New" w:hAnsi="Angsana New" w:cs="Angsana New"/>
          <w:cs/>
        </w:rPr>
        <w:t>อ.ดร.</w:t>
      </w:r>
      <w:proofErr w:type="spellStart"/>
      <w:r w:rsidRPr="00DA27B8">
        <w:rPr>
          <w:rFonts w:ascii="Angsana New" w:hAnsi="Angsana New" w:cs="Angsana New"/>
          <w:cs/>
        </w:rPr>
        <w:t>ปิ</w:t>
      </w:r>
      <w:proofErr w:type="spellEnd"/>
      <w:r w:rsidRPr="00DA27B8">
        <w:rPr>
          <w:rFonts w:ascii="Angsana New" w:hAnsi="Angsana New" w:cs="Angsana New"/>
          <w:cs/>
        </w:rPr>
        <w:t>โยรส ทองเกิด</w:t>
      </w:r>
      <w:r w:rsidRPr="00DA27B8">
        <w:rPr>
          <w:rFonts w:ascii="Angsana New" w:hAnsi="Angsana New" w:cs="Angsana New"/>
        </w:rPr>
        <w:t xml:space="preserve"> </w:t>
      </w:r>
      <w:r w:rsidRPr="00DA27B8">
        <w:rPr>
          <w:rFonts w:ascii="Angsana New" w:hAnsi="Angsana New" w:cs="Angsana New"/>
          <w:cs/>
        </w:rPr>
        <w:t xml:space="preserve">  </w:t>
      </w:r>
    </w:p>
    <w:p w:rsidR="004D57AE" w:rsidRDefault="00DB47DE" w:rsidP="004D57AE">
      <w:pPr>
        <w:ind w:left="2302" w:firstLine="578"/>
        <w:jc w:val="both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อ.ดร. </w:t>
      </w:r>
      <w:proofErr w:type="spellStart"/>
      <w:r w:rsidRPr="00DA27B8">
        <w:rPr>
          <w:rFonts w:ascii="Angsana New" w:hAnsi="Angsana New" w:cs="Angsana New"/>
          <w:cs/>
        </w:rPr>
        <w:t>ปรวีร์</w:t>
      </w:r>
      <w:proofErr w:type="spellEnd"/>
      <w:r w:rsidRPr="00DA27B8">
        <w:rPr>
          <w:rFonts w:ascii="Angsana New" w:hAnsi="Angsana New" w:cs="Angsana New"/>
          <w:cs/>
        </w:rPr>
        <w:t xml:space="preserve"> พรหมโชติ</w:t>
      </w:r>
      <w:r w:rsidR="004D57AE">
        <w:rPr>
          <w:rFonts w:ascii="Angsana New" w:hAnsi="Angsana New" w:cs="Angsana New"/>
          <w:cs/>
        </w:rPr>
        <w:tab/>
        <w:t xml:space="preserve">        </w:t>
      </w:r>
    </w:p>
    <w:p w:rsidR="00DB47DE" w:rsidRPr="00DA27B8" w:rsidRDefault="004D57AE" w:rsidP="004D57AE">
      <w:pPr>
        <w:ind w:left="2302" w:firstLine="578"/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อ.ดร.สร้อยนภา </w:t>
      </w:r>
      <w:proofErr w:type="spellStart"/>
      <w:r w:rsidR="00DB47DE" w:rsidRPr="00DA27B8">
        <w:rPr>
          <w:rFonts w:ascii="Angsana New" w:hAnsi="Angsana New" w:cs="Angsana New"/>
          <w:cs/>
        </w:rPr>
        <w:t>ญาณวัฒน์</w:t>
      </w:r>
      <w:proofErr w:type="spellEnd"/>
      <w:r>
        <w:rPr>
          <w:rFonts w:ascii="Angsana New" w:hAnsi="Angsana New" w:cs="Angsana New" w:hint="cs"/>
          <w:cs/>
        </w:rPr>
        <w:t xml:space="preserve"> </w:t>
      </w:r>
      <w:r w:rsidR="00DB47DE" w:rsidRPr="00DA27B8">
        <w:rPr>
          <w:rFonts w:ascii="Angsana New" w:hAnsi="Angsana New" w:cs="Angsana New"/>
          <w:cs/>
        </w:rPr>
        <w:t>(ผู้ประสานงานรายวิชา)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เงื่อนไขรายวิชา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</w:r>
    </w:p>
    <w:p w:rsidR="00DB47DE" w:rsidRPr="00DA27B8" w:rsidRDefault="00DB47DE" w:rsidP="00DB47DE">
      <w:pPr>
        <w:numPr>
          <w:ilvl w:val="1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วิชาที่ต้องเรียนมาก่อน </w:t>
      </w:r>
      <w:r w:rsidRPr="00DA27B8">
        <w:rPr>
          <w:rFonts w:ascii="Angsana New" w:hAnsi="Angsana New" w:cs="Angsana New"/>
        </w:rPr>
        <w:t>:</w:t>
      </w:r>
      <w:r w:rsidRPr="00DA27B8">
        <w:rPr>
          <w:rFonts w:ascii="Angsana New" w:hAnsi="Angsana New" w:cs="Angsana New"/>
        </w:rPr>
        <w:tab/>
        <w:t>2305 101, 2305 102</w:t>
      </w:r>
    </w:p>
    <w:p w:rsidR="00DB47DE" w:rsidRPr="00DA27B8" w:rsidRDefault="00DB47DE" w:rsidP="00DB47DE">
      <w:pPr>
        <w:numPr>
          <w:ilvl w:val="1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วิชาบังคับร่วม </w:t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  <w:t>-</w:t>
      </w:r>
    </w:p>
    <w:p w:rsidR="00DB47DE" w:rsidRPr="00DA27B8" w:rsidRDefault="00DB47DE" w:rsidP="00DB47DE">
      <w:pPr>
        <w:numPr>
          <w:ilvl w:val="1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วิชาควบ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  <w:t>2305 314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สถานภาพของวิชา</w:t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วิชาบังคับ</w:t>
      </w:r>
      <w:r w:rsidRPr="00DA27B8">
        <w:rPr>
          <w:rFonts w:ascii="Angsana New" w:hAnsi="Angsana New" w:cs="Angsana New"/>
        </w:rPr>
        <w:t xml:space="preserve"> / </w:t>
      </w:r>
      <w:r w:rsidRPr="00DA27B8">
        <w:rPr>
          <w:rFonts w:ascii="Angsana New" w:hAnsi="Angsana New" w:cs="Angsana New"/>
          <w:cs/>
        </w:rPr>
        <w:t>วิชาเลือก</w:t>
      </w:r>
    </w:p>
    <w:p w:rsidR="00DB47DE" w:rsidRPr="00DA27B8" w:rsidRDefault="00DB47DE" w:rsidP="00DB47DE">
      <w:pPr>
        <w:numPr>
          <w:ilvl w:val="0"/>
          <w:numId w:val="2"/>
        </w:numPr>
        <w:tabs>
          <w:tab w:val="left" w:pos="1985"/>
        </w:tabs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ชื่อหลักสูตร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วิทยา</w:t>
      </w:r>
      <w:proofErr w:type="spellStart"/>
      <w:r w:rsidRPr="00DA27B8">
        <w:rPr>
          <w:rFonts w:ascii="Angsana New" w:hAnsi="Angsana New" w:cs="Angsana New"/>
          <w:cs/>
        </w:rPr>
        <w:t>ศาสตร</w:t>
      </w:r>
      <w:proofErr w:type="spellEnd"/>
      <w:r w:rsidRPr="00DA27B8">
        <w:rPr>
          <w:rFonts w:ascii="Angsana New" w:hAnsi="Angsana New" w:cs="Angsana New"/>
          <w:cs/>
        </w:rPr>
        <w:t xml:space="preserve">บัณฑิต สาขาพันธุศาสตร์ </w:t>
      </w:r>
      <w:r w:rsidRPr="00DA27B8">
        <w:rPr>
          <w:rFonts w:ascii="Angsana New" w:hAnsi="Angsana New" w:cs="Angsana New"/>
        </w:rPr>
        <w:t xml:space="preserve">/ </w:t>
      </w:r>
      <w:r w:rsidRPr="00DA27B8">
        <w:rPr>
          <w:rFonts w:ascii="Angsana New" w:hAnsi="Angsana New" w:cs="Angsana New"/>
          <w:cs/>
        </w:rPr>
        <w:t xml:space="preserve">สาขาชีววิทยา </w:t>
      </w:r>
    </w:p>
    <w:p w:rsidR="00DB47DE" w:rsidRPr="00DA27B8" w:rsidRDefault="00DB47DE" w:rsidP="00DB47DE">
      <w:pPr>
        <w:tabs>
          <w:tab w:val="left" w:pos="1985"/>
        </w:tabs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ab/>
      </w:r>
      <w:r w:rsidRPr="00DA27B8">
        <w:rPr>
          <w:rFonts w:ascii="Angsana New" w:hAnsi="Angsana New" w:cs="Angsana New"/>
          <w:cs/>
        </w:rPr>
        <w:tab/>
      </w:r>
      <w:r w:rsidRPr="00DA27B8">
        <w:rPr>
          <w:rFonts w:ascii="Angsana New" w:hAnsi="Angsana New" w:cs="Angsana New"/>
          <w:cs/>
        </w:rPr>
        <w:tab/>
      </w:r>
      <w:proofErr w:type="spellStart"/>
      <w:r w:rsidRPr="00DA27B8">
        <w:rPr>
          <w:rFonts w:ascii="Angsana New" w:hAnsi="Angsana New" w:cs="Angsana New"/>
          <w:cs/>
        </w:rPr>
        <w:t>ครุศาสตร</w:t>
      </w:r>
      <w:proofErr w:type="spellEnd"/>
      <w:r w:rsidRPr="00DA27B8">
        <w:rPr>
          <w:rFonts w:ascii="Angsana New" w:hAnsi="Angsana New" w:cs="Angsana New"/>
          <w:cs/>
        </w:rPr>
        <w:t>บัณฑิต วิชาเอกชีววิทยา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วิชาระดับ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ปริญญาตรี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จำนวนชั่วโมงที่สอน</w:t>
      </w:r>
      <w:r w:rsidRPr="00DA27B8">
        <w:rPr>
          <w:rFonts w:ascii="Angsana New" w:hAnsi="Angsana New" w:cs="Angsana New"/>
        </w:rPr>
        <w:tab/>
        <w:t>:</w:t>
      </w:r>
      <w:r w:rsidRPr="00DA27B8">
        <w:rPr>
          <w:rFonts w:ascii="Angsana New" w:hAnsi="Angsana New" w:cs="Angsana New"/>
        </w:rPr>
        <w:tab/>
        <w:t xml:space="preserve">3 </w:t>
      </w:r>
      <w:r w:rsidRPr="00DA27B8">
        <w:rPr>
          <w:rFonts w:ascii="Angsana New" w:hAnsi="Angsana New" w:cs="Angsana New"/>
          <w:cs/>
        </w:rPr>
        <w:t xml:space="preserve">ชั่วโมง </w:t>
      </w:r>
      <w:r w:rsidRPr="00DA27B8">
        <w:rPr>
          <w:rFonts w:ascii="Angsana New" w:hAnsi="Angsana New" w:cs="Angsana New"/>
        </w:rPr>
        <w:t xml:space="preserve">/ </w:t>
      </w:r>
      <w:r w:rsidRPr="00DA27B8">
        <w:rPr>
          <w:rFonts w:ascii="Angsana New" w:hAnsi="Angsana New" w:cs="Angsana New"/>
          <w:cs/>
        </w:rPr>
        <w:t>สัปดาห์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เนื้อหารายวิชา</w:t>
      </w:r>
    </w:p>
    <w:p w:rsidR="00DB47DE" w:rsidRPr="00DA27B8" w:rsidRDefault="00DB47DE" w:rsidP="00DB47DE">
      <w:pPr>
        <w:ind w:left="502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หลักการและระบบการจัดจำแนกหมวดหมู่ การกำหนดชื่อ การตรวจสอบชนิดและรายละเอียดของพืชและสัตว์บางกลุ่ม</w:t>
      </w:r>
    </w:p>
    <w:p w:rsidR="00DB47DE" w:rsidRPr="00DA27B8" w:rsidRDefault="00DB47DE" w:rsidP="00DB47DE">
      <w:pPr>
        <w:numPr>
          <w:ilvl w:val="0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ประมวลการเรียนวิชา </w:t>
      </w:r>
      <w:r w:rsidRPr="00DA27B8">
        <w:rPr>
          <w:rFonts w:ascii="Angsana New" w:hAnsi="Angsana New" w:cs="Angsana New"/>
        </w:rPr>
        <w:t xml:space="preserve">(Course Outline) </w:t>
      </w:r>
      <w:r w:rsidRPr="00DA27B8">
        <w:rPr>
          <w:rFonts w:ascii="Angsana New" w:hAnsi="Angsana New" w:cs="Angsana New"/>
          <w:cs/>
        </w:rPr>
        <w:t>ระบุรายละเอียดเกี่ยวกับ</w:t>
      </w:r>
    </w:p>
    <w:p w:rsidR="00DB47DE" w:rsidRPr="00DA27B8" w:rsidRDefault="00DB47DE" w:rsidP="00DB47DE">
      <w:pPr>
        <w:numPr>
          <w:ilvl w:val="1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วัตถุประสงค์ทั่วไป </w:t>
      </w:r>
      <w:r w:rsidRPr="00DA27B8">
        <w:rPr>
          <w:rFonts w:ascii="Angsana New" w:hAnsi="Angsana New" w:cs="Angsana New"/>
        </w:rPr>
        <w:t xml:space="preserve">/ </w:t>
      </w:r>
      <w:r w:rsidRPr="00DA27B8">
        <w:rPr>
          <w:rFonts w:ascii="Angsana New" w:hAnsi="Angsana New" w:cs="Angsana New"/>
          <w:cs/>
        </w:rPr>
        <w:t>หรือวัตถุประสงค์เชิงพฤติกรรม</w:t>
      </w:r>
    </w:p>
    <w:p w:rsidR="00DB47DE" w:rsidRPr="00DA27B8" w:rsidRDefault="00DB47DE" w:rsidP="00DB47D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นิสิตสามารถอธิบายได้ถึงความสำคัญของอนุกรมวิธาน และบทบาทที่มีต่อการศึกษาวิจัยตลอดจนการพัฒนาประเทศ                    </w:t>
      </w:r>
    </w:p>
    <w:p w:rsidR="00DB47DE" w:rsidRPr="00DA27B8" w:rsidRDefault="00DB47DE" w:rsidP="00DB47D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นิสิตรู้จักและสามารถอธิบายได้ถึงหลักในการจำแนกพืชและสัตว์ ประวัติความเป็นมาของการจัดจำแนกในประเทศไทย ระบบการจัดจำแนกและทิศทางของการจำแนกที่น่าจะเป็นไปในอนาคต</w:t>
      </w:r>
    </w:p>
    <w:p w:rsidR="00DB47DE" w:rsidRPr="00DA27B8" w:rsidRDefault="00DB47DE" w:rsidP="00DB47D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นิสิตรู้จักชื่อวิทยาศาสตร์ในระดับต่างๆ และระบบสากลเกี่ยวกับชื่อวิทยาศาสตร์            </w:t>
      </w:r>
    </w:p>
    <w:p w:rsidR="00DB47DE" w:rsidRPr="00DA27B8" w:rsidRDefault="00DB47DE" w:rsidP="00DB47D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นิสิตรู้จักการเก็บรักษาตัวอย่างสิ่งมีชีวิต พิพิธภัณฑ์พืช และพิพิธภัณฑ์สัตว์ สามารถบอกได้ถึงความสำคัญของพิพิธภัณฑ์</w:t>
      </w:r>
    </w:p>
    <w:p w:rsidR="00DB47DE" w:rsidRPr="00DA27B8" w:rsidRDefault="00DB47DE" w:rsidP="00DB47D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นิสิตรู้จักและบอกลักษณะสำคัญของพืชและสัตว์บางกลุ่มที่เลือกมาศึกษาได้</w:t>
      </w:r>
    </w:p>
    <w:p w:rsidR="00DB47DE" w:rsidRPr="00DA27B8" w:rsidRDefault="00DB47DE" w:rsidP="00DB47DE">
      <w:pPr>
        <w:ind w:left="720"/>
        <w:rPr>
          <w:rFonts w:ascii="Angsana New" w:hAnsi="Angsana New" w:cs="Angsana New"/>
        </w:rPr>
      </w:pPr>
    </w:p>
    <w:p w:rsidR="00DB47DE" w:rsidRPr="00DA27B8" w:rsidRDefault="00DB47DE" w:rsidP="00DB47DE">
      <w:pPr>
        <w:rPr>
          <w:rFonts w:ascii="Angsana New" w:hAnsi="Angsana New" w:cs="Angsana New"/>
        </w:rPr>
      </w:pPr>
    </w:p>
    <w:p w:rsidR="00DB47DE" w:rsidRPr="00DA27B8" w:rsidRDefault="00DB47DE" w:rsidP="00DB47DE">
      <w:pPr>
        <w:numPr>
          <w:ilvl w:val="1"/>
          <w:numId w:val="2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</w:t>
      </w:r>
      <w:r w:rsidRPr="00DA27B8">
        <w:rPr>
          <w:rFonts w:ascii="Angsana New" w:hAnsi="Angsana New" w:cs="Angsana New"/>
          <w:cs/>
        </w:rPr>
        <w:t>เนื้อหารายวิชาต่อสัปดาห์</w:t>
      </w:r>
      <w:r w:rsidRPr="00DA27B8">
        <w:rPr>
          <w:rFonts w:ascii="Angsana New" w:hAnsi="Angsana New" w:cs="Angsana New"/>
        </w:rPr>
        <w:t xml:space="preserve"> </w:t>
      </w:r>
      <w:r w:rsidRPr="00DA27B8">
        <w:rPr>
          <w:rFonts w:ascii="Angsana New" w:hAnsi="Angsana New" w:cs="Angsana New"/>
          <w:cs/>
        </w:rPr>
        <w:t>(จันทร์ 9</w:t>
      </w:r>
      <w:r w:rsidR="002052FB" w:rsidRPr="00DA27B8">
        <w:rPr>
          <w:rFonts w:ascii="Angsana New" w:hAnsi="Angsana New" w:cs="Angsana New"/>
          <w:cs/>
        </w:rPr>
        <w:t>.00</w:t>
      </w:r>
      <w:r w:rsidRPr="00DA27B8">
        <w:rPr>
          <w:rFonts w:ascii="Angsana New" w:hAnsi="Angsana New" w:cs="Angsana New"/>
          <w:cs/>
        </w:rPr>
        <w:t>-10</w:t>
      </w:r>
      <w:r w:rsidR="002052FB" w:rsidRPr="00DA27B8">
        <w:rPr>
          <w:rFonts w:ascii="Angsana New" w:hAnsi="Angsana New" w:cs="Angsana New"/>
          <w:cs/>
        </w:rPr>
        <w:t>.00 น.</w:t>
      </w:r>
      <w:r w:rsidRPr="00DA27B8">
        <w:rPr>
          <w:rFonts w:ascii="Angsana New" w:hAnsi="Angsana New" w:cs="Angsana New"/>
          <w:cs/>
        </w:rPr>
        <w:t xml:space="preserve"> มหามกุฎ 308 / พุธ ศุกร์ 8</w:t>
      </w:r>
      <w:r w:rsidR="002052FB" w:rsidRPr="00DA27B8">
        <w:rPr>
          <w:rFonts w:ascii="Angsana New" w:hAnsi="Angsana New" w:cs="Angsana New"/>
          <w:cs/>
        </w:rPr>
        <w:t>.00</w:t>
      </w:r>
      <w:r w:rsidRPr="00DA27B8">
        <w:rPr>
          <w:rFonts w:ascii="Angsana New" w:hAnsi="Angsana New" w:cs="Angsana New"/>
          <w:cs/>
        </w:rPr>
        <w:t>-9</w:t>
      </w:r>
      <w:r w:rsidR="002052FB" w:rsidRPr="00DA27B8">
        <w:rPr>
          <w:rFonts w:ascii="Angsana New" w:hAnsi="Angsana New" w:cs="Angsana New"/>
          <w:cs/>
        </w:rPr>
        <w:t>.00 น.</w:t>
      </w:r>
      <w:r w:rsidRPr="00DA27B8">
        <w:rPr>
          <w:rFonts w:ascii="Angsana New" w:hAnsi="Angsana New" w:cs="Angsana New"/>
          <w:cs/>
        </w:rPr>
        <w:t xml:space="preserve"> มหามกุฎ 207)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2663"/>
        <w:gridCol w:w="1182"/>
      </w:tblGrid>
      <w:tr w:rsidR="00DB47DE" w:rsidRPr="00DA27B8" w:rsidTr="00F71A0D">
        <w:trPr>
          <w:tblHeader/>
        </w:trPr>
        <w:tc>
          <w:tcPr>
            <w:tcW w:w="4675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หัวข้อ</w:t>
            </w:r>
          </w:p>
        </w:tc>
        <w:tc>
          <w:tcPr>
            <w:tcW w:w="2663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 xml:space="preserve">วัน </w:t>
            </w:r>
            <w:r w:rsidRPr="00DA27B8">
              <w:rPr>
                <w:rFonts w:ascii="Angsana New" w:hAnsi="Angsana New" w:cs="Angsana New"/>
              </w:rPr>
              <w:t xml:space="preserve">/ </w:t>
            </w:r>
            <w:r w:rsidRPr="00DA27B8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ผู้สอน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DB47DE">
            <w:pPr>
              <w:numPr>
                <w:ilvl w:val="0"/>
                <w:numId w:val="5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Selected Families of Flowering Plants </w:t>
            </w:r>
          </w:p>
          <w:p w:rsidR="00DB47DE" w:rsidRPr="00DA27B8" w:rsidRDefault="00DB47DE" w:rsidP="00CA3EC6">
            <w:pPr>
              <w:ind w:left="408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(Included object of the course, introduction and plant morphology)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Description of monocotyledonous families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Description of dicotyledonous families</w:t>
            </w:r>
          </w:p>
        </w:tc>
        <w:tc>
          <w:tcPr>
            <w:tcW w:w="2663" w:type="dxa"/>
          </w:tcPr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(12 </w:t>
            </w:r>
            <w:r w:rsidRPr="00DA27B8">
              <w:rPr>
                <w:rFonts w:ascii="Angsana New" w:hAnsi="Angsana New" w:cs="Angsana New"/>
                <w:cs/>
              </w:rPr>
              <w:t>ชม</w:t>
            </w:r>
            <w:r w:rsidRPr="00DA27B8">
              <w:rPr>
                <w:rFonts w:ascii="Angsana New" w:hAnsi="Angsana New" w:cs="Angsana New"/>
              </w:rPr>
              <w:t>.)</w:t>
            </w:r>
          </w:p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ม.ค.</w:t>
            </w:r>
            <w:r w:rsidRPr="00DA27B8">
              <w:rPr>
                <w:rFonts w:ascii="Angsana New" w:hAnsi="Angsana New" w:cs="Angsana New"/>
              </w:rPr>
              <w:t xml:space="preserve">  </w:t>
            </w:r>
            <w:r w:rsidRPr="00DA27B8">
              <w:rPr>
                <w:rFonts w:ascii="Angsana New" w:hAnsi="Angsana New" w:cs="Angsana New"/>
                <w:b/>
                <w:bCs/>
              </w:rPr>
              <w:t>: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 xml:space="preserve"> พ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A57E30" w:rsidRPr="00DA27B8">
              <w:rPr>
                <w:rFonts w:ascii="Angsana New" w:hAnsi="Angsana New" w:cs="Angsana New"/>
                <w:cs/>
              </w:rPr>
              <w:t>4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   /</w:t>
            </w:r>
            <w:r w:rsidRPr="00DA27B8">
              <w:rPr>
                <w:rFonts w:ascii="Angsana New" w:hAnsi="Angsana New" w:cs="Angsana New"/>
              </w:rPr>
              <w:t xml:space="preserve">  </w:t>
            </w:r>
            <w:r w:rsidR="00B95BB0" w:rsidRPr="00DA27B8">
              <w:rPr>
                <w:rFonts w:ascii="Angsana New" w:hAnsi="Angsana New" w:cs="Angsana New"/>
                <w:cs/>
              </w:rPr>
              <w:t>ศ</w:t>
            </w:r>
            <w:r w:rsidR="00B95BB0" w:rsidRPr="00DA27B8">
              <w:rPr>
                <w:rFonts w:ascii="Angsana New" w:hAnsi="Angsana New" w:cs="Angsana New"/>
              </w:rPr>
              <w:t xml:space="preserve">. </w:t>
            </w:r>
            <w:r w:rsidR="00A57E30" w:rsidRPr="00DA27B8">
              <w:rPr>
                <w:rFonts w:ascii="Angsana New" w:hAnsi="Angsana New" w:cs="Angsana New"/>
                <w:cs/>
              </w:rPr>
              <w:t>6</w:t>
            </w:r>
          </w:p>
          <w:p w:rsidR="00B95BB0" w:rsidRPr="00DA27B8" w:rsidRDefault="00B95BB0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            </w:t>
            </w:r>
            <w:r w:rsidRPr="00DA27B8">
              <w:rPr>
                <w:rFonts w:ascii="Angsana New" w:hAnsi="Angsana New" w:cs="Angsana New"/>
                <w:cs/>
              </w:rPr>
              <w:t>จ</w:t>
            </w:r>
            <w:r w:rsidRPr="00DA27B8">
              <w:rPr>
                <w:rFonts w:ascii="Angsana New" w:hAnsi="Angsana New" w:cs="Angsana New"/>
              </w:rPr>
              <w:t>. 9</w:t>
            </w:r>
            <w:r w:rsidRPr="00DA27B8">
              <w:rPr>
                <w:rFonts w:ascii="Angsana New" w:hAnsi="Angsana New" w:cs="Angsana New"/>
                <w:cs/>
              </w:rPr>
              <w:t xml:space="preserve"> /  พ</w:t>
            </w:r>
            <w:r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</w:rPr>
              <w:t>11</w:t>
            </w:r>
            <w:r w:rsidRPr="00DA27B8">
              <w:rPr>
                <w:rFonts w:ascii="Angsana New" w:hAnsi="Angsana New" w:cs="Angsana New"/>
                <w:cs/>
              </w:rPr>
              <w:t xml:space="preserve"> / ศ</w:t>
            </w:r>
            <w:r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</w:rPr>
              <w:t>13</w:t>
            </w:r>
          </w:p>
          <w:p w:rsidR="00DB47DE" w:rsidRPr="00DA27B8" w:rsidRDefault="00DB47DE" w:rsidP="00CA3EC6">
            <w:pPr>
              <w:rPr>
                <w:rFonts w:ascii="Angsana New" w:hAnsi="Angsana New" w:cs="Angsana New"/>
                <w:u w:val="single"/>
              </w:rPr>
            </w:pPr>
            <w:r w:rsidRPr="00DA27B8">
              <w:rPr>
                <w:rFonts w:ascii="Angsana New" w:hAnsi="Angsana New" w:cs="Angsana New"/>
                <w:u w:val="single"/>
                <w:cs/>
              </w:rPr>
              <w:t>(จ</w:t>
            </w:r>
            <w:r w:rsidR="00B95BB0" w:rsidRPr="00DA27B8">
              <w:rPr>
                <w:rFonts w:ascii="Angsana New" w:hAnsi="Angsana New" w:cs="Angsana New"/>
                <w:u w:val="single"/>
              </w:rPr>
              <w:t>.</w:t>
            </w:r>
            <w:r w:rsidRPr="00DA27B8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>1</w:t>
            </w:r>
            <w:r w:rsidR="00B95BB0" w:rsidRPr="00DA27B8">
              <w:rPr>
                <w:rFonts w:ascii="Angsana New" w:hAnsi="Angsana New" w:cs="Angsana New"/>
                <w:u w:val="single"/>
              </w:rPr>
              <w:t>6</w:t>
            </w:r>
            <w:r w:rsidR="0079079C" w:rsidRPr="00DA27B8">
              <w:rPr>
                <w:rFonts w:ascii="Angsana New" w:hAnsi="Angsana New" w:cs="Angsana New"/>
                <w:u w:val="single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  <w:u w:val="single"/>
                <w:cs/>
              </w:rPr>
              <w:t xml:space="preserve"> /  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>พ</w:t>
            </w:r>
            <w:r w:rsidR="00B95BB0" w:rsidRPr="00DA27B8">
              <w:rPr>
                <w:rFonts w:ascii="Angsana New" w:hAnsi="Angsana New" w:cs="Angsana New"/>
                <w:u w:val="single"/>
              </w:rPr>
              <w:t>.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 xml:space="preserve"> 1</w:t>
            </w:r>
            <w:r w:rsidR="00B95BB0" w:rsidRPr="00DA27B8">
              <w:rPr>
                <w:rFonts w:ascii="Angsana New" w:hAnsi="Angsana New" w:cs="Angsana New"/>
                <w:u w:val="single"/>
              </w:rPr>
              <w:t>8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 xml:space="preserve"> / ศ</w:t>
            </w:r>
            <w:r w:rsidR="00B95BB0" w:rsidRPr="00DA27B8">
              <w:rPr>
                <w:rFonts w:ascii="Angsana New" w:hAnsi="Angsana New" w:cs="Angsana New"/>
                <w:u w:val="single"/>
              </w:rPr>
              <w:t>.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  <w:u w:val="single"/>
              </w:rPr>
              <w:t>20</w:t>
            </w:r>
          </w:p>
          <w:p w:rsidR="00DB47DE" w:rsidRPr="00DA27B8" w:rsidRDefault="00DB47DE" w:rsidP="00CA3EC6">
            <w:pPr>
              <w:rPr>
                <w:rFonts w:ascii="Angsana New" w:hAnsi="Angsana New" w:cs="Angsana New"/>
                <w:u w:val="single"/>
                <w:cs/>
              </w:rPr>
            </w:pPr>
            <w:r w:rsidRPr="00DA27B8">
              <w:rPr>
                <w:rFonts w:ascii="Angsana New" w:hAnsi="Angsana New" w:cs="Angsana New"/>
                <w:u w:val="single"/>
                <w:cs/>
              </w:rPr>
              <w:t>หยุดกีฬามหาวิทยาลัย)</w:t>
            </w:r>
          </w:p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            </w:t>
            </w:r>
            <w:r w:rsidRPr="00DA27B8">
              <w:rPr>
                <w:rFonts w:ascii="Angsana New" w:hAnsi="Angsana New" w:cs="Angsana New"/>
                <w:cs/>
              </w:rPr>
              <w:t>จ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23</w:t>
            </w:r>
            <w:r w:rsidRPr="00DA27B8">
              <w:rPr>
                <w:rFonts w:ascii="Angsana New" w:hAnsi="Angsana New" w:cs="Angsana New"/>
                <w:cs/>
              </w:rPr>
              <w:t xml:space="preserve"> /  พ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2</w:t>
            </w:r>
            <w:r w:rsidR="00B95BB0" w:rsidRPr="00DA27B8">
              <w:rPr>
                <w:rFonts w:ascii="Angsana New" w:hAnsi="Angsana New" w:cs="Angsana New"/>
              </w:rPr>
              <w:t>5</w:t>
            </w:r>
            <w:r w:rsidRPr="00DA27B8">
              <w:rPr>
                <w:rFonts w:ascii="Angsana New" w:hAnsi="Angsana New" w:cs="Angsana New"/>
                <w:cs/>
              </w:rPr>
              <w:t xml:space="preserve"> / ศ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27</w:t>
            </w:r>
          </w:p>
          <w:p w:rsidR="00B95BB0" w:rsidRPr="00DA27B8" w:rsidRDefault="00DB47DE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            </w:t>
            </w:r>
            <w:r w:rsidRPr="00DA27B8">
              <w:rPr>
                <w:rFonts w:ascii="Angsana New" w:hAnsi="Angsana New" w:cs="Angsana New"/>
                <w:cs/>
              </w:rPr>
              <w:t>จ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30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</w:p>
          <w:p w:rsidR="00B95BB0" w:rsidRPr="00DA27B8" w:rsidRDefault="00DB47DE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ก.พ.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: 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>พ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1</w:t>
            </w:r>
            <w:r w:rsidRPr="00DA27B8">
              <w:rPr>
                <w:rFonts w:ascii="Angsana New" w:hAnsi="Angsana New" w:cs="Angsana New"/>
                <w:cs/>
              </w:rPr>
              <w:t xml:space="preserve">   / ศ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3</w:t>
            </w:r>
          </w:p>
          <w:p w:rsidR="00DB47DE" w:rsidRPr="00DA27B8" w:rsidRDefault="00B95BB0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            </w:t>
            </w:r>
            <w:r w:rsidR="00DB47DE"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>จ</w:t>
            </w:r>
            <w:r w:rsidRPr="00DA27B8">
              <w:rPr>
                <w:rFonts w:ascii="Angsana New" w:hAnsi="Angsana New" w:cs="Angsana New"/>
              </w:rPr>
              <w:t>. 6</w:t>
            </w:r>
            <w:r w:rsidR="00DB47DE" w:rsidRPr="00DA27B8"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CA3EC6">
            <w:pPr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Definition of taxonomy</w:t>
            </w:r>
          </w:p>
          <w:p w:rsidR="00DB47DE" w:rsidRPr="00DA27B8" w:rsidRDefault="00DB47DE" w:rsidP="00CA3EC6">
            <w:pPr>
              <w:ind w:left="360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Significance of taxonomy</w:t>
            </w:r>
          </w:p>
          <w:p w:rsidR="00DB47DE" w:rsidRPr="00DA27B8" w:rsidRDefault="00DB47DE" w:rsidP="00CA3EC6">
            <w:pPr>
              <w:ind w:left="360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Relationship to allied science</w:t>
            </w:r>
          </w:p>
        </w:tc>
        <w:tc>
          <w:tcPr>
            <w:tcW w:w="2663" w:type="dxa"/>
          </w:tcPr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(1 </w:t>
            </w:r>
            <w:r w:rsidRPr="00DA27B8">
              <w:rPr>
                <w:rFonts w:ascii="Angsana New" w:hAnsi="Angsana New" w:cs="Angsana New"/>
                <w:cs/>
              </w:rPr>
              <w:t>ชม</w:t>
            </w:r>
            <w:r w:rsidRPr="00DA27B8">
              <w:rPr>
                <w:rFonts w:ascii="Angsana New" w:hAnsi="Angsana New" w:cs="Angsana New"/>
              </w:rPr>
              <w:t>.)</w:t>
            </w:r>
          </w:p>
          <w:p w:rsidR="00B95BB0" w:rsidRPr="00DA27B8" w:rsidRDefault="00DB47DE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ก.พ.</w:t>
            </w:r>
            <w:r w:rsidRPr="00DA27B8">
              <w:rPr>
                <w:rFonts w:ascii="Angsana New" w:hAnsi="Angsana New" w:cs="Angsana New"/>
              </w:rPr>
              <w:t xml:space="preserve">  </w:t>
            </w:r>
            <w:r w:rsidRPr="00DA27B8">
              <w:rPr>
                <w:rFonts w:ascii="Angsana New" w:hAnsi="Angsana New" w:cs="Angsana New"/>
                <w:b/>
                <w:bCs/>
              </w:rPr>
              <w:t>: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  <w:cs/>
              </w:rPr>
              <w:t>พ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8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  </w:t>
            </w:r>
          </w:p>
          <w:p w:rsidR="00DB47DE" w:rsidRPr="00DA27B8" w:rsidRDefault="00DB47DE" w:rsidP="00B95BB0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อรุณรัตน์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CA3EC6">
            <w:pPr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Plant Nomenclature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History of plant nomenclature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International code of botanical nomenclature</w:t>
            </w:r>
          </w:p>
        </w:tc>
        <w:tc>
          <w:tcPr>
            <w:tcW w:w="2663" w:type="dxa"/>
          </w:tcPr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(3 </w:t>
            </w:r>
            <w:r w:rsidRPr="00DA27B8">
              <w:rPr>
                <w:rFonts w:ascii="Angsana New" w:hAnsi="Angsana New" w:cs="Angsana New"/>
                <w:cs/>
              </w:rPr>
              <w:t>ชม</w:t>
            </w:r>
            <w:r w:rsidRPr="00DA27B8">
              <w:rPr>
                <w:rFonts w:ascii="Angsana New" w:hAnsi="Angsana New" w:cs="Angsana New"/>
              </w:rPr>
              <w:t>.)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</w:p>
          <w:p w:rsidR="00B95BB0" w:rsidRPr="00DA27B8" w:rsidRDefault="00DB47DE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ก.พ. 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: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 ศ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10</w:t>
            </w:r>
          </w:p>
          <w:p w:rsidR="00B95BB0" w:rsidRPr="00DA27B8" w:rsidRDefault="00B95BB0" w:rsidP="00B95BB0">
            <w:pPr>
              <w:rPr>
                <w:rFonts w:ascii="Angsana New" w:hAnsi="Angsana New" w:cs="Angsana New"/>
                <w:u w:val="single"/>
              </w:rPr>
            </w:pPr>
            <w:r w:rsidRPr="00DA27B8">
              <w:rPr>
                <w:rFonts w:ascii="Angsana New" w:hAnsi="Angsana New" w:cs="Angsana New"/>
                <w:u w:val="single"/>
                <w:cs/>
              </w:rPr>
              <w:t xml:space="preserve">(จ. </w:t>
            </w:r>
            <w:r w:rsidRPr="00DA27B8">
              <w:rPr>
                <w:rFonts w:ascii="Angsana New" w:hAnsi="Angsana New" w:cs="Angsana New"/>
                <w:u w:val="single"/>
              </w:rPr>
              <w:t>13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 xml:space="preserve">  หยุดชดเชยวันมาฆบูชา)</w:t>
            </w:r>
          </w:p>
          <w:p w:rsidR="00DB47DE" w:rsidRPr="00DA27B8" w:rsidRDefault="00B95BB0" w:rsidP="00B95BB0">
            <w:pPr>
              <w:rPr>
                <w:rFonts w:ascii="Angsana New" w:hAnsi="Angsana New" w:cs="Angsana New"/>
                <w:cs/>
              </w:rPr>
            </w:pPr>
            <w:r w:rsidRPr="00DA27B8">
              <w:rPr>
                <w:rFonts w:ascii="Angsana New" w:hAnsi="Angsana New" w:cs="Angsana New"/>
              </w:rPr>
              <w:t xml:space="preserve">   </w:t>
            </w:r>
            <w:r w:rsidRPr="00DA27B8">
              <w:rPr>
                <w:rFonts w:ascii="Angsana New" w:hAnsi="Angsana New" w:cs="Angsana New"/>
                <w:cs/>
              </w:rPr>
              <w:t xml:space="preserve">          พ</w:t>
            </w:r>
            <w:r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</w:rPr>
              <w:t>15</w:t>
            </w:r>
            <w:r w:rsidRPr="00DA27B8">
              <w:rPr>
                <w:rFonts w:ascii="Angsana New" w:hAnsi="Angsana New" w:cs="Angsana New"/>
                <w:cs/>
              </w:rPr>
              <w:t xml:space="preserve"> / ศ</w:t>
            </w:r>
            <w:r w:rsidRPr="00DA27B8">
              <w:rPr>
                <w:rFonts w:ascii="Angsana New" w:hAnsi="Angsana New" w:cs="Angsana New"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</w:rPr>
              <w:t>17</w:t>
            </w: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อรุณรัตน์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CA3EC6">
            <w:pPr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Plant Classification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Unit of classification                     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System of classification                        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Basic system of classification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Present trend of plant classification</w:t>
            </w:r>
          </w:p>
        </w:tc>
        <w:tc>
          <w:tcPr>
            <w:tcW w:w="2663" w:type="dxa"/>
          </w:tcPr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(2 </w:t>
            </w:r>
            <w:r w:rsidRPr="00DA27B8">
              <w:rPr>
                <w:rFonts w:ascii="Angsana New" w:hAnsi="Angsana New" w:cs="Angsana New"/>
                <w:cs/>
              </w:rPr>
              <w:t>ชม</w:t>
            </w:r>
            <w:r w:rsidRPr="00DA27B8">
              <w:rPr>
                <w:rFonts w:ascii="Angsana New" w:hAnsi="Angsana New" w:cs="Angsana New"/>
              </w:rPr>
              <w:t>.)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</w:p>
          <w:p w:rsidR="00B95BB0" w:rsidRPr="00DA27B8" w:rsidRDefault="00DB47DE" w:rsidP="00B95BB0">
            <w:pPr>
              <w:rPr>
                <w:rFonts w:ascii="Angsana New" w:hAnsi="Angsana New" w:cs="Angsana New"/>
              </w:rPr>
            </w:pPr>
            <w:proofErr w:type="spellStart"/>
            <w:r w:rsidRPr="00DA27B8">
              <w:rPr>
                <w:rFonts w:ascii="Angsana New" w:hAnsi="Angsana New" w:cs="Angsana New"/>
                <w:b/>
                <w:bCs/>
                <w:cs/>
              </w:rPr>
              <w:t>ก.พ</w:t>
            </w:r>
            <w:proofErr w:type="spellEnd"/>
            <w:r w:rsidRPr="00DA27B8">
              <w:rPr>
                <w:rFonts w:ascii="Angsana New" w:hAnsi="Angsana New" w:cs="Angsana New"/>
                <w:b/>
                <w:bCs/>
              </w:rPr>
              <w:t xml:space="preserve">.  : 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  <w:cs/>
              </w:rPr>
              <w:t>จ</w:t>
            </w:r>
            <w:r w:rsidR="00B95BB0" w:rsidRPr="00DA27B8">
              <w:rPr>
                <w:rFonts w:ascii="Angsana New" w:hAnsi="Angsana New" w:cs="Angsana New"/>
              </w:rPr>
              <w:t>. 20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 / พ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2</w:t>
            </w:r>
            <w:r w:rsidR="00B95BB0" w:rsidRPr="00DA27B8">
              <w:rPr>
                <w:rFonts w:ascii="Angsana New" w:hAnsi="Angsana New" w:cs="Angsana New"/>
              </w:rPr>
              <w:t>2</w:t>
            </w:r>
          </w:p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 xml:space="preserve">                </w:t>
            </w:r>
          </w:p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 xml:space="preserve">         </w:t>
            </w: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อรุณรัตน์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CA3EC6">
            <w:pPr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Plant Identification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Method of plant identification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Keys : use and construction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Taxonomic literatures</w:t>
            </w:r>
          </w:p>
          <w:p w:rsidR="00DB47DE" w:rsidRPr="00DA27B8" w:rsidRDefault="00DB47DE" w:rsidP="00CA3EC6">
            <w:pPr>
              <w:numPr>
                <w:ilvl w:val="1"/>
                <w:numId w:val="3"/>
              </w:num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Herbarium techniques</w:t>
            </w:r>
          </w:p>
        </w:tc>
        <w:tc>
          <w:tcPr>
            <w:tcW w:w="2663" w:type="dxa"/>
          </w:tcPr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>(</w:t>
            </w:r>
            <w:r w:rsidR="000546EC" w:rsidRPr="00DA27B8">
              <w:rPr>
                <w:rFonts w:ascii="Angsana New" w:hAnsi="Angsana New" w:cs="Angsana New"/>
                <w:cs/>
              </w:rPr>
              <w:t>1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>ชม</w:t>
            </w:r>
            <w:r w:rsidRPr="00DA27B8">
              <w:rPr>
                <w:rFonts w:ascii="Angsana New" w:hAnsi="Angsana New" w:cs="Angsana New"/>
              </w:rPr>
              <w:t>.)</w:t>
            </w:r>
          </w:p>
          <w:p w:rsidR="00DB47DE" w:rsidRPr="00DA27B8" w:rsidRDefault="00DB47DE" w:rsidP="00B95BB0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ก.พ.</w:t>
            </w:r>
            <w:r w:rsidRPr="00DA27B8">
              <w:rPr>
                <w:rFonts w:ascii="Angsana New" w:hAnsi="Angsana New" w:cs="Angsana New"/>
                <w:cs/>
              </w:rPr>
              <w:t xml:space="preserve">  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: </w:t>
            </w:r>
            <w:r w:rsidRPr="00DA27B8">
              <w:rPr>
                <w:rFonts w:ascii="Angsana New" w:hAnsi="Angsana New" w:cs="Angsana New"/>
              </w:rPr>
              <w:t xml:space="preserve">  </w:t>
            </w:r>
            <w:r w:rsidR="00B95BB0" w:rsidRPr="00DA27B8">
              <w:rPr>
                <w:rFonts w:ascii="Angsana New" w:hAnsi="Angsana New" w:cs="Angsana New"/>
                <w:cs/>
              </w:rPr>
              <w:t>ศ</w:t>
            </w:r>
            <w:r w:rsidR="00B95BB0" w:rsidRPr="00DA27B8">
              <w:rPr>
                <w:rFonts w:ascii="Angsana New" w:hAnsi="Angsana New" w:cs="Angsana New"/>
              </w:rPr>
              <w:t>.</w:t>
            </w:r>
            <w:r w:rsidR="00B95BB0" w:rsidRPr="00DA27B8">
              <w:rPr>
                <w:rFonts w:ascii="Angsana New" w:hAnsi="Angsana New" w:cs="Angsana New"/>
                <w:cs/>
              </w:rPr>
              <w:t xml:space="preserve"> </w:t>
            </w:r>
            <w:r w:rsidR="00B95BB0" w:rsidRPr="00DA27B8">
              <w:rPr>
                <w:rFonts w:ascii="Angsana New" w:hAnsi="Angsana New" w:cs="Angsana New"/>
              </w:rPr>
              <w:t>24</w:t>
            </w: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อรุณรัตน์</w:t>
            </w:r>
          </w:p>
        </w:tc>
      </w:tr>
      <w:tr w:rsidR="00DB47DE" w:rsidRPr="00DA27B8" w:rsidTr="00CA3EC6">
        <w:tc>
          <w:tcPr>
            <w:tcW w:w="8520" w:type="dxa"/>
            <w:gridSpan w:val="3"/>
          </w:tcPr>
          <w:p w:rsidR="00DB47DE" w:rsidRPr="00DA27B8" w:rsidRDefault="00DB47DE" w:rsidP="00115635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สอบกลางภาค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วันจันทร์ที่ </w:t>
            </w:r>
            <w:r w:rsidRPr="00DA27B8">
              <w:rPr>
                <w:rFonts w:ascii="Angsana New" w:hAnsi="Angsana New" w:cs="Angsana New"/>
                <w:b/>
                <w:bCs/>
              </w:rPr>
              <w:t>2</w:t>
            </w:r>
            <w:r w:rsidR="00787039" w:rsidRPr="00DA27B8">
              <w:rPr>
                <w:rFonts w:ascii="Angsana New" w:hAnsi="Angsana New" w:cs="Angsana New"/>
                <w:b/>
                <w:bCs/>
                <w:cs/>
              </w:rPr>
              <w:t>7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กุมภาพันธ์ </w:t>
            </w:r>
            <w:r w:rsidR="0079079C" w:rsidRPr="00DA27B8">
              <w:rPr>
                <w:rFonts w:ascii="Angsana New" w:hAnsi="Angsana New" w:cs="Angsana New"/>
                <w:b/>
                <w:bCs/>
              </w:rPr>
              <w:t>25</w:t>
            </w:r>
            <w:r w:rsidR="00115635" w:rsidRPr="00DA27B8">
              <w:rPr>
                <w:rFonts w:ascii="Angsana New" w:hAnsi="Angsana New" w:cs="Angsana New"/>
                <w:b/>
                <w:bCs/>
              </w:rPr>
              <w:t>60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เวลา 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13.00-16.00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>น.</w:t>
            </w:r>
          </w:p>
        </w:tc>
      </w:tr>
      <w:tr w:rsidR="00DB47DE" w:rsidRPr="00DA27B8" w:rsidTr="00F71A0D">
        <w:tc>
          <w:tcPr>
            <w:tcW w:w="4675" w:type="dxa"/>
          </w:tcPr>
          <w:p w:rsidR="00DA27B8" w:rsidRPr="00DA27B8" w:rsidRDefault="00DB47DE" w:rsidP="00DA27B8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6. </w:t>
            </w:r>
            <w:r w:rsidR="00DA27B8" w:rsidRPr="00DA27B8">
              <w:rPr>
                <w:rFonts w:ascii="Angsana New" w:hAnsi="Angsana New" w:cs="Angsana New"/>
              </w:rPr>
              <w:t xml:space="preserve">Why and how to classify animals? </w:t>
            </w:r>
          </w:p>
          <w:p w:rsidR="00DB47DE" w:rsidRPr="00DA27B8" w:rsidRDefault="00DA27B8" w:rsidP="00DA27B8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     Case studies highlight</w:t>
            </w:r>
          </w:p>
        </w:tc>
        <w:tc>
          <w:tcPr>
            <w:tcW w:w="2663" w:type="dxa"/>
          </w:tcPr>
          <w:p w:rsidR="00DB47DE" w:rsidRPr="00DA27B8" w:rsidRDefault="00DB47DE" w:rsidP="00DA27B8">
            <w:pPr>
              <w:rPr>
                <w:rFonts w:ascii="Angsana New" w:hAnsi="Angsana New" w:cs="Angsana New"/>
                <w:cs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มี.ค.  </w:t>
            </w:r>
            <w:r w:rsidRPr="00DA27B8">
              <w:rPr>
                <w:rFonts w:ascii="Angsana New" w:hAnsi="Angsana New" w:cs="Angsana New"/>
                <w:b/>
                <w:bCs/>
              </w:rPr>
              <w:t>: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 xml:space="preserve">    จ</w:t>
            </w:r>
            <w:r w:rsidR="000546EC" w:rsidRPr="00DA27B8">
              <w:rPr>
                <w:rFonts w:ascii="Angsana New" w:hAnsi="Angsana New" w:cs="Angsana New"/>
                <w:cs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0546EC" w:rsidRPr="00DA27B8">
              <w:rPr>
                <w:rFonts w:ascii="Angsana New" w:hAnsi="Angsana New" w:cs="Angsana New"/>
                <w:cs/>
              </w:rPr>
              <w:t>6</w:t>
            </w:r>
            <w:r w:rsidRPr="00DA27B8">
              <w:rPr>
                <w:rFonts w:ascii="Angsana New" w:hAnsi="Angsana New" w:cs="Angsana New"/>
              </w:rPr>
              <w:t xml:space="preserve">  /</w:t>
            </w:r>
            <w:r w:rsidRPr="00DA27B8">
              <w:rPr>
                <w:rFonts w:ascii="Angsana New" w:hAnsi="Angsana New" w:cs="Angsana New"/>
                <w:cs/>
              </w:rPr>
              <w:t xml:space="preserve">  พ</w:t>
            </w:r>
            <w:r w:rsidR="000546EC" w:rsidRPr="00DA27B8">
              <w:rPr>
                <w:rFonts w:ascii="Angsana New" w:hAnsi="Angsana New" w:cs="Angsana New"/>
                <w:cs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="000546EC" w:rsidRPr="00DA27B8">
              <w:rPr>
                <w:rFonts w:ascii="Angsana New" w:hAnsi="Angsana New" w:cs="Angsana New"/>
                <w:cs/>
              </w:rPr>
              <w:t>8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182" w:type="dxa"/>
          </w:tcPr>
          <w:p w:rsidR="00DB47DE" w:rsidRPr="00DA27B8" w:rsidRDefault="00DA27B8" w:rsidP="00CA3EC6">
            <w:pPr>
              <w:jc w:val="center"/>
              <w:rPr>
                <w:rFonts w:ascii="Angsana New" w:hAnsi="Angsana New" w:cs="Angsana New"/>
              </w:rPr>
            </w:pPr>
            <w:r w:rsidRPr="00A1616C">
              <w:rPr>
                <w:rFonts w:ascii="Angsana New" w:hAnsi="Angsana New" w:cs="Angsana New"/>
                <w:cs/>
              </w:rPr>
              <w:t>สมศักดิ์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DA27B8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7. </w:t>
            </w:r>
            <w:r w:rsidR="00DA27B8" w:rsidRPr="00A1616C">
              <w:rPr>
                <w:rFonts w:ascii="Angsana New" w:hAnsi="Angsana New" w:cs="Angsana New"/>
              </w:rPr>
              <w:t>How important of naming</w:t>
            </w:r>
          </w:p>
        </w:tc>
        <w:tc>
          <w:tcPr>
            <w:tcW w:w="2663" w:type="dxa"/>
          </w:tcPr>
          <w:p w:rsidR="00DB47DE" w:rsidRPr="00DA27B8" w:rsidRDefault="00DB47DE" w:rsidP="00DA27B8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:</w:t>
            </w:r>
            <w:r w:rsidR="00DA27B8">
              <w:rPr>
                <w:rFonts w:ascii="Angsana New" w:hAnsi="Angsana New" w:cs="Angsana New"/>
                <w:cs/>
              </w:rPr>
              <w:t xml:space="preserve">    </w:t>
            </w:r>
            <w:r w:rsidR="00DA27B8">
              <w:rPr>
                <w:rFonts w:ascii="Angsana New" w:hAnsi="Angsana New" w:cs="Angsana New" w:hint="cs"/>
                <w:cs/>
              </w:rPr>
              <w:t xml:space="preserve"> ศ.</w:t>
            </w:r>
            <w:r w:rsidR="00DA27B8" w:rsidRPr="00DA27B8">
              <w:rPr>
                <w:rFonts w:ascii="Angsana New" w:hAnsi="Angsana New" w:cs="Angsana New"/>
                <w:cs/>
              </w:rPr>
              <w:t xml:space="preserve"> </w:t>
            </w:r>
            <w:r w:rsidR="00DA27B8" w:rsidRPr="00A1616C">
              <w:rPr>
                <w:rFonts w:ascii="Angsana New" w:hAnsi="Angsana New" w:cs="Angsana New"/>
              </w:rPr>
              <w:t>10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182" w:type="dxa"/>
          </w:tcPr>
          <w:p w:rsidR="00DB47DE" w:rsidRPr="00DA27B8" w:rsidRDefault="00DA27B8" w:rsidP="00CA3EC6">
            <w:pPr>
              <w:jc w:val="center"/>
              <w:rPr>
                <w:rFonts w:ascii="Angsana New" w:hAnsi="Angsana New" w:cs="Angsana New"/>
                <w:cs/>
              </w:rPr>
            </w:pPr>
            <w:r w:rsidRPr="00A1616C">
              <w:rPr>
                <w:rFonts w:ascii="Angsana New" w:hAnsi="Angsana New" w:cs="Angsana New"/>
                <w:cs/>
              </w:rPr>
              <w:t>จิรศักดิ์</w:t>
            </w:r>
          </w:p>
        </w:tc>
      </w:tr>
      <w:tr w:rsidR="00DA27B8" w:rsidRPr="00DA27B8" w:rsidTr="00146477">
        <w:tc>
          <w:tcPr>
            <w:tcW w:w="8520" w:type="dxa"/>
            <w:gridSpan w:val="3"/>
          </w:tcPr>
          <w:p w:rsidR="00DA27B8" w:rsidRPr="00DA27B8" w:rsidRDefault="00DA27B8" w:rsidP="00DA27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DA27B8">
              <w:rPr>
                <w:rFonts w:ascii="Angsana New" w:hAnsi="Angsana New" w:cs="Angsana New" w:hint="cs"/>
                <w:b/>
                <w:bCs/>
                <w:cs/>
              </w:rPr>
              <w:t>หยุดงานจุฬาฯ วิชาการ 13-19 มี.ค. 60</w:t>
            </w:r>
          </w:p>
        </w:tc>
      </w:tr>
      <w:tr w:rsidR="00DB47DE" w:rsidRPr="00DA27B8" w:rsidTr="00F71A0D">
        <w:tc>
          <w:tcPr>
            <w:tcW w:w="4675" w:type="dxa"/>
          </w:tcPr>
          <w:p w:rsidR="00DB47DE" w:rsidRPr="00DA27B8" w:rsidRDefault="00DB47DE" w:rsidP="00CA3EC6">
            <w:pPr>
              <w:ind w:left="360"/>
              <w:rPr>
                <w:rFonts w:ascii="Angsana New" w:hAnsi="Angsana New" w:cs="Angsana New"/>
              </w:rPr>
            </w:pPr>
          </w:p>
        </w:tc>
        <w:tc>
          <w:tcPr>
            <w:tcW w:w="2663" w:type="dxa"/>
          </w:tcPr>
          <w:p w:rsidR="00DB47DE" w:rsidRPr="00DA27B8" w:rsidRDefault="00DB47DE" w:rsidP="00F71A0D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มี.ค.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 :</w:t>
            </w:r>
            <w:r w:rsidRPr="00DA27B8">
              <w:rPr>
                <w:rFonts w:ascii="Angsana New" w:hAnsi="Angsana New" w:cs="Angsana New"/>
              </w:rPr>
              <w:t xml:space="preserve">    </w:t>
            </w:r>
            <w:r w:rsidR="000546EC" w:rsidRPr="00DA27B8">
              <w:rPr>
                <w:rFonts w:ascii="Angsana New" w:hAnsi="Angsana New" w:cs="Angsana New"/>
                <w:cs/>
              </w:rPr>
              <w:t xml:space="preserve">จ. </w:t>
            </w:r>
            <w:r w:rsidRPr="00DA27B8">
              <w:rPr>
                <w:rFonts w:ascii="Angsana New" w:hAnsi="Angsana New" w:cs="Angsana New"/>
                <w:cs/>
              </w:rPr>
              <w:t>2</w:t>
            </w:r>
            <w:r w:rsidR="000546EC" w:rsidRPr="00DA27B8">
              <w:rPr>
                <w:rFonts w:ascii="Angsana New" w:hAnsi="Angsana New" w:cs="Angsana New"/>
                <w:cs/>
              </w:rPr>
              <w:t>0</w:t>
            </w:r>
            <w:r w:rsidRPr="00DA27B8">
              <w:rPr>
                <w:rFonts w:ascii="Angsana New" w:hAnsi="Angsana New" w:cs="Angsana New"/>
              </w:rPr>
              <w:t xml:space="preserve"> /</w:t>
            </w:r>
            <w:r w:rsidRPr="00DA27B8">
              <w:rPr>
                <w:rFonts w:ascii="Angsana New" w:hAnsi="Angsana New" w:cs="Angsana New"/>
                <w:cs/>
              </w:rPr>
              <w:t xml:space="preserve">  พ</w:t>
            </w:r>
            <w:r w:rsidR="000546EC" w:rsidRPr="00DA27B8">
              <w:rPr>
                <w:rFonts w:ascii="Angsana New" w:hAnsi="Angsana New" w:cs="Angsana New"/>
                <w:cs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2</w:t>
            </w:r>
            <w:r w:rsidR="000546EC" w:rsidRPr="00DA27B8">
              <w:rPr>
                <w:rFonts w:ascii="Angsana New" w:hAnsi="Angsana New" w:cs="Angsana New"/>
                <w:cs/>
              </w:rPr>
              <w:t>2</w:t>
            </w:r>
            <w:r w:rsidR="00F71A0D">
              <w:rPr>
                <w:rFonts w:ascii="Angsana New" w:hAnsi="Angsana New" w:cs="Angsana New" w:hint="cs"/>
                <w:cs/>
              </w:rPr>
              <w:t xml:space="preserve"> / </w:t>
            </w:r>
            <w:r w:rsidR="00DA27B8">
              <w:rPr>
                <w:rFonts w:ascii="Angsana New" w:hAnsi="Angsana New" w:cs="Angsana New" w:hint="cs"/>
                <w:cs/>
              </w:rPr>
              <w:t xml:space="preserve"> </w:t>
            </w:r>
            <w:r w:rsidR="00DA27B8" w:rsidRPr="00DA27B8">
              <w:rPr>
                <w:rFonts w:ascii="Angsana New" w:hAnsi="Angsana New" w:cs="Angsana New"/>
                <w:cs/>
              </w:rPr>
              <w:t>ศ.</w:t>
            </w:r>
            <w:r w:rsidR="00DA27B8" w:rsidRPr="00DA27B8">
              <w:rPr>
                <w:rFonts w:ascii="Angsana New" w:hAnsi="Angsana New" w:cs="Angsana New"/>
              </w:rPr>
              <w:t xml:space="preserve"> 2</w:t>
            </w:r>
            <w:r w:rsidR="00DA27B8" w:rsidRPr="00DA27B8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1182" w:type="dxa"/>
          </w:tcPr>
          <w:p w:rsidR="00DB47DE" w:rsidRPr="00DA27B8" w:rsidRDefault="00DA27B8" w:rsidP="00CA3EC6">
            <w:pPr>
              <w:jc w:val="center"/>
              <w:rPr>
                <w:rFonts w:ascii="Angsana New" w:hAnsi="Angsana New" w:cs="Angsana New"/>
                <w:cs/>
              </w:rPr>
            </w:pPr>
            <w:r w:rsidRPr="00A1616C">
              <w:rPr>
                <w:rFonts w:ascii="Angsana New" w:hAnsi="Angsana New" w:cs="Angsana New"/>
                <w:cs/>
              </w:rPr>
              <w:t>จิรศักดิ์</w:t>
            </w:r>
          </w:p>
        </w:tc>
      </w:tr>
      <w:tr w:rsidR="00DB47DE" w:rsidRPr="00DA27B8" w:rsidTr="00F71A0D">
        <w:trPr>
          <w:trHeight w:val="536"/>
        </w:trPr>
        <w:tc>
          <w:tcPr>
            <w:tcW w:w="4675" w:type="dxa"/>
          </w:tcPr>
          <w:p w:rsidR="00DB47DE" w:rsidRPr="00DA27B8" w:rsidRDefault="00DB47DE" w:rsidP="00F71A0D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</w:rPr>
              <w:t xml:space="preserve">9. </w:t>
            </w:r>
            <w:r w:rsidR="00F71A0D" w:rsidRPr="00A1616C">
              <w:rPr>
                <w:rFonts w:ascii="Angsana New" w:hAnsi="Angsana New" w:cs="Angsana New"/>
              </w:rPr>
              <w:t>Vertebrates: Vertebrate taxonomy</w:t>
            </w:r>
            <w:r w:rsidR="00F71A0D" w:rsidRPr="00DA27B8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2663" w:type="dxa"/>
          </w:tcPr>
          <w:p w:rsidR="00DB47DE" w:rsidRDefault="00DB47DE" w:rsidP="00F71A0D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มี.ค.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 :</w:t>
            </w:r>
            <w:r w:rsidRPr="00DA27B8">
              <w:rPr>
                <w:rFonts w:ascii="Angsana New" w:hAnsi="Angsana New" w:cs="Angsana New"/>
                <w:cs/>
              </w:rPr>
              <w:t xml:space="preserve">     จ</w:t>
            </w:r>
            <w:r w:rsidR="000546EC" w:rsidRPr="00DA27B8">
              <w:rPr>
                <w:rFonts w:ascii="Angsana New" w:hAnsi="Angsana New" w:cs="Angsana New"/>
                <w:cs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</w:rPr>
              <w:t>2</w:t>
            </w:r>
            <w:r w:rsidR="000546EC" w:rsidRPr="00DA27B8">
              <w:rPr>
                <w:rFonts w:ascii="Angsana New" w:hAnsi="Angsana New" w:cs="Angsana New"/>
                <w:cs/>
              </w:rPr>
              <w:t>7</w:t>
            </w:r>
            <w:r w:rsidRPr="00DA27B8">
              <w:rPr>
                <w:rFonts w:ascii="Angsana New" w:hAnsi="Angsana New" w:cs="Angsana New"/>
              </w:rPr>
              <w:t xml:space="preserve"> / </w:t>
            </w:r>
            <w:r w:rsidRPr="00DA27B8">
              <w:rPr>
                <w:rFonts w:ascii="Angsana New" w:hAnsi="Angsana New" w:cs="Angsana New"/>
                <w:cs/>
              </w:rPr>
              <w:t>พ</w:t>
            </w:r>
            <w:r w:rsidR="000546EC" w:rsidRPr="00DA27B8">
              <w:rPr>
                <w:rFonts w:ascii="Angsana New" w:hAnsi="Angsana New" w:cs="Angsana New"/>
                <w:cs/>
              </w:rPr>
              <w:t>.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="000546EC" w:rsidRPr="00DA27B8">
              <w:rPr>
                <w:rFonts w:ascii="Angsana New" w:hAnsi="Angsana New" w:cs="Angsana New"/>
                <w:cs/>
              </w:rPr>
              <w:t>29</w:t>
            </w:r>
            <w:r w:rsidR="00F71A0D">
              <w:rPr>
                <w:rFonts w:ascii="Angsana New" w:hAnsi="Angsana New" w:cs="Angsana New" w:hint="cs"/>
                <w:cs/>
              </w:rPr>
              <w:t xml:space="preserve"> / </w:t>
            </w:r>
            <w:r w:rsidR="00F71A0D" w:rsidRPr="00DA27B8">
              <w:rPr>
                <w:rFonts w:ascii="Angsana New" w:hAnsi="Angsana New" w:cs="Angsana New"/>
                <w:cs/>
              </w:rPr>
              <w:t>ศ.</w:t>
            </w:r>
            <w:r w:rsidR="00F71A0D" w:rsidRPr="00DA27B8">
              <w:rPr>
                <w:rFonts w:ascii="Angsana New" w:hAnsi="Angsana New" w:cs="Angsana New"/>
              </w:rPr>
              <w:t xml:space="preserve"> </w:t>
            </w:r>
            <w:r w:rsidR="00F71A0D" w:rsidRPr="00DA27B8">
              <w:rPr>
                <w:rFonts w:ascii="Angsana New" w:hAnsi="Angsana New" w:cs="Angsana New"/>
                <w:cs/>
              </w:rPr>
              <w:t>31</w:t>
            </w:r>
          </w:p>
          <w:p w:rsidR="00F71A0D" w:rsidRPr="00DA27B8" w:rsidRDefault="00F71A0D" w:rsidP="00F71A0D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lastRenderedPageBreak/>
              <w:t xml:space="preserve">เม.ย.  </w:t>
            </w:r>
            <w:r w:rsidRPr="00DA27B8">
              <w:rPr>
                <w:rFonts w:ascii="Angsana New" w:hAnsi="Angsana New" w:cs="Angsana New"/>
                <w:b/>
                <w:bCs/>
              </w:rPr>
              <w:t>:</w:t>
            </w:r>
            <w:r w:rsidRPr="00DA27B8">
              <w:rPr>
                <w:rFonts w:ascii="Angsana New" w:hAnsi="Angsana New" w:cs="Angsana New"/>
              </w:rPr>
              <w:t xml:space="preserve">    </w:t>
            </w:r>
            <w:r w:rsidRPr="00DA27B8">
              <w:rPr>
                <w:rFonts w:ascii="Angsana New" w:hAnsi="Angsana New" w:cs="Angsana New"/>
                <w:cs/>
              </w:rPr>
              <w:t>จ. 3</w:t>
            </w:r>
            <w:r>
              <w:rPr>
                <w:rFonts w:ascii="Angsana New" w:hAnsi="Angsana New" w:cs="Angsana New" w:hint="cs"/>
                <w:cs/>
              </w:rPr>
              <w:t xml:space="preserve"> / </w:t>
            </w:r>
            <w:r w:rsidRPr="00DA27B8">
              <w:rPr>
                <w:rFonts w:ascii="Angsana New" w:hAnsi="Angsana New" w:cs="Angsana New"/>
                <w:cs/>
              </w:rPr>
              <w:t>พ. 5</w:t>
            </w:r>
          </w:p>
        </w:tc>
        <w:tc>
          <w:tcPr>
            <w:tcW w:w="1182" w:type="dxa"/>
          </w:tcPr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  <w:cs/>
              </w:rPr>
            </w:pPr>
            <w:proofErr w:type="spellStart"/>
            <w:r w:rsidRPr="00DA27B8">
              <w:rPr>
                <w:rFonts w:ascii="Angsana New" w:hAnsi="Angsana New" w:cs="Angsana New"/>
                <w:cs/>
              </w:rPr>
              <w:lastRenderedPageBreak/>
              <w:t>ปรวีร์</w:t>
            </w:r>
            <w:proofErr w:type="spellEnd"/>
          </w:p>
        </w:tc>
      </w:tr>
      <w:tr w:rsidR="00DB47DE" w:rsidRPr="00DA27B8" w:rsidTr="00F71A0D">
        <w:tc>
          <w:tcPr>
            <w:tcW w:w="4675" w:type="dxa"/>
          </w:tcPr>
          <w:p w:rsidR="00F71A0D" w:rsidRPr="00A1616C" w:rsidRDefault="00F71A0D" w:rsidP="00F71A0D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 xml:space="preserve">10. </w:t>
            </w:r>
            <w:r w:rsidRPr="00A1616C">
              <w:rPr>
                <w:rFonts w:ascii="Angsana New" w:hAnsi="Angsana New" w:cs="Angsana New"/>
              </w:rPr>
              <w:t>Life on earth</w:t>
            </w:r>
          </w:p>
          <w:p w:rsidR="00F71A0D" w:rsidRPr="00A1616C" w:rsidRDefault="00F71A0D" w:rsidP="00F71A0D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 w:rsidRPr="00A1616C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A1616C">
              <w:rPr>
                <w:rFonts w:ascii="Angsana New" w:hAnsi="Angsana New" w:cs="Angsana New"/>
              </w:rPr>
              <w:t>Animal origins and Burgess Shale Evidences</w:t>
            </w:r>
          </w:p>
          <w:p w:rsidR="00DB47DE" w:rsidRPr="00DA27B8" w:rsidRDefault="001A381F" w:rsidP="001A38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</w:t>
            </w:r>
            <w:r w:rsidR="00F71A0D" w:rsidRPr="00A1616C">
              <w:rPr>
                <w:rFonts w:ascii="Angsana New" w:hAnsi="Angsana New" w:cs="Angsana New"/>
              </w:rPr>
              <w:t xml:space="preserve"> The past and the current lost world</w:t>
            </w:r>
          </w:p>
        </w:tc>
        <w:tc>
          <w:tcPr>
            <w:tcW w:w="2663" w:type="dxa"/>
          </w:tcPr>
          <w:p w:rsidR="00F71A0D" w:rsidRDefault="00F71A0D" w:rsidP="00F71A0D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เม.ย.  </w:t>
            </w:r>
            <w:r w:rsidRPr="00DA27B8">
              <w:rPr>
                <w:rFonts w:ascii="Angsana New" w:hAnsi="Angsana New" w:cs="Angsana New"/>
                <w:b/>
                <w:bCs/>
              </w:rPr>
              <w:t>:</w:t>
            </w:r>
            <w:r w:rsidRPr="00DA27B8">
              <w:rPr>
                <w:rFonts w:ascii="Angsana New" w:hAnsi="Angsana New" w:cs="Angsana New"/>
              </w:rPr>
              <w:t xml:space="preserve">    </w:t>
            </w:r>
            <w:r w:rsidRPr="00DA27B8">
              <w:rPr>
                <w:rFonts w:ascii="Angsana New" w:hAnsi="Angsana New" w:cs="Angsana New"/>
                <w:cs/>
              </w:rPr>
              <w:t>ศ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Pr="00DA27B8">
              <w:rPr>
                <w:rFonts w:ascii="Angsana New" w:hAnsi="Angsana New" w:cs="Angsana New"/>
                <w:cs/>
              </w:rPr>
              <w:t xml:space="preserve"> 7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F71A0D" w:rsidRPr="00DA27B8" w:rsidRDefault="00F71A0D" w:rsidP="00F71A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</w:t>
            </w:r>
            <w:r w:rsidRPr="00DA27B8">
              <w:rPr>
                <w:rFonts w:ascii="Angsana New" w:hAnsi="Angsana New" w:cs="Angsana New"/>
                <w:cs/>
              </w:rPr>
              <w:t xml:space="preserve">จ. </w:t>
            </w:r>
            <w:r w:rsidRPr="00DA27B8">
              <w:rPr>
                <w:rFonts w:ascii="Angsana New" w:hAnsi="Angsana New" w:cs="Angsana New"/>
              </w:rPr>
              <w:t>1</w:t>
            </w:r>
            <w:r w:rsidRPr="00DA27B8">
              <w:rPr>
                <w:rFonts w:ascii="Angsana New" w:hAnsi="Angsana New" w:cs="Angsana New"/>
                <w:cs/>
              </w:rPr>
              <w:t xml:space="preserve">0 </w:t>
            </w:r>
            <w:r w:rsidRPr="00DA27B8">
              <w:rPr>
                <w:rFonts w:ascii="Angsana New" w:hAnsi="Angsana New" w:cs="Angsana New"/>
              </w:rPr>
              <w:t xml:space="preserve"> </w:t>
            </w:r>
          </w:p>
          <w:p w:rsidR="00DB47DE" w:rsidRPr="00DA27B8" w:rsidRDefault="00DB47DE" w:rsidP="000546EC">
            <w:pPr>
              <w:rPr>
                <w:rFonts w:ascii="Angsana New" w:hAnsi="Angsana New" w:cs="Angsana New"/>
              </w:rPr>
            </w:pPr>
          </w:p>
        </w:tc>
        <w:tc>
          <w:tcPr>
            <w:tcW w:w="1182" w:type="dxa"/>
          </w:tcPr>
          <w:p w:rsidR="00DB47DE" w:rsidRPr="00DA27B8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 xml:space="preserve">      </w:t>
            </w:r>
            <w:proofErr w:type="spellStart"/>
            <w:r w:rsidRPr="00DA27B8">
              <w:rPr>
                <w:rFonts w:ascii="Angsana New" w:hAnsi="Angsana New" w:cs="Angsana New"/>
                <w:cs/>
              </w:rPr>
              <w:t>ปิ</w:t>
            </w:r>
            <w:proofErr w:type="spellEnd"/>
            <w:r w:rsidRPr="00DA27B8">
              <w:rPr>
                <w:rFonts w:ascii="Angsana New" w:hAnsi="Angsana New" w:cs="Angsana New"/>
                <w:cs/>
              </w:rPr>
              <w:t>โยรส</w:t>
            </w:r>
          </w:p>
          <w:p w:rsidR="00DB47DE" w:rsidRPr="00DA27B8" w:rsidRDefault="00DB47DE" w:rsidP="00CA3EC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DB47DE" w:rsidRPr="00DA27B8" w:rsidTr="00F71A0D">
        <w:tc>
          <w:tcPr>
            <w:tcW w:w="4675" w:type="dxa"/>
          </w:tcPr>
          <w:p w:rsidR="00F71A0D" w:rsidRPr="00A1616C" w:rsidRDefault="00DB47DE" w:rsidP="00F71A0D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cs/>
              </w:rPr>
              <w:t>11.</w:t>
            </w:r>
            <w:r w:rsidR="00F71A0D" w:rsidRPr="00A1616C">
              <w:rPr>
                <w:rFonts w:ascii="Angsana New" w:hAnsi="Angsana New" w:cs="Angsana New"/>
              </w:rPr>
              <w:t xml:space="preserve"> Significant taxonomic characters</w:t>
            </w:r>
          </w:p>
          <w:p w:rsidR="00F71A0D" w:rsidRPr="00A1616C" w:rsidRDefault="00F71A0D" w:rsidP="00F71A0D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 w:rsidRPr="00A1616C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A1616C">
              <w:rPr>
                <w:rFonts w:ascii="Angsana New" w:hAnsi="Angsana New" w:cs="Angsana New"/>
              </w:rPr>
              <w:t xml:space="preserve"> Morphological characters </w:t>
            </w:r>
          </w:p>
          <w:p w:rsidR="00DB47DE" w:rsidRPr="00DA27B8" w:rsidRDefault="001A381F" w:rsidP="001A38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</w:t>
            </w:r>
            <w:r w:rsidR="00F71A0D" w:rsidRPr="00A1616C">
              <w:rPr>
                <w:rFonts w:ascii="Angsana New" w:hAnsi="Angsana New" w:cs="Angsana New"/>
              </w:rPr>
              <w:t xml:space="preserve"> Molecular characters</w:t>
            </w:r>
          </w:p>
        </w:tc>
        <w:tc>
          <w:tcPr>
            <w:tcW w:w="2663" w:type="dxa"/>
          </w:tcPr>
          <w:p w:rsidR="00F71A0D" w:rsidRDefault="00DB47DE" w:rsidP="00CA3EC6">
            <w:pPr>
              <w:rPr>
                <w:rFonts w:ascii="Angsana New" w:hAnsi="Angsana New" w:cs="Angsana New"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เม.ย.  </w:t>
            </w:r>
            <w:r w:rsidRPr="00DA27B8">
              <w:rPr>
                <w:rFonts w:ascii="Angsana New" w:hAnsi="Angsana New" w:cs="Angsana New"/>
                <w:b/>
                <w:bCs/>
              </w:rPr>
              <w:t>:</w:t>
            </w:r>
            <w:r w:rsidRPr="00DA27B8">
              <w:rPr>
                <w:rFonts w:ascii="Angsana New" w:hAnsi="Angsana New" w:cs="Angsana New"/>
              </w:rPr>
              <w:t xml:space="preserve">    </w:t>
            </w:r>
            <w:r w:rsidR="00F71A0D" w:rsidRPr="00DA27B8">
              <w:rPr>
                <w:rFonts w:ascii="Angsana New" w:hAnsi="Angsana New" w:cs="Angsana New"/>
                <w:cs/>
              </w:rPr>
              <w:t xml:space="preserve">พ. 12  </w:t>
            </w:r>
          </w:p>
          <w:p w:rsidR="00F71A0D" w:rsidRDefault="00F71A0D" w:rsidP="00CA3EC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 xml:space="preserve">(ศ. </w:t>
            </w:r>
            <w:r w:rsidRPr="00DA27B8">
              <w:rPr>
                <w:rFonts w:ascii="Angsana New" w:hAnsi="Angsana New" w:cs="Angsana New"/>
                <w:u w:val="single"/>
              </w:rPr>
              <w:t>1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>4 / จ. 17</w:t>
            </w:r>
            <w:r w:rsidRPr="00DA27B8">
              <w:rPr>
                <w:rFonts w:ascii="Angsana New" w:hAnsi="Angsana New" w:cs="Angsana New"/>
                <w:u w:val="single"/>
              </w:rPr>
              <w:t xml:space="preserve"> </w:t>
            </w:r>
            <w:r w:rsidRPr="00DA27B8">
              <w:rPr>
                <w:rFonts w:ascii="Angsana New" w:hAnsi="Angsana New" w:cs="Angsana New"/>
                <w:u w:val="single"/>
                <w:cs/>
              </w:rPr>
              <w:t>หยุดวันสงกรานต์)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DB47DE" w:rsidRPr="00DA27B8" w:rsidRDefault="00F71A0D" w:rsidP="00F71A0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</w:t>
            </w:r>
            <w:r w:rsidRPr="00DA27B8">
              <w:rPr>
                <w:rFonts w:ascii="Angsana New" w:hAnsi="Angsana New" w:cs="Angsana New"/>
                <w:cs/>
              </w:rPr>
              <w:t>พ.</w:t>
            </w:r>
            <w:r w:rsidRPr="00DA27B8">
              <w:rPr>
                <w:rFonts w:ascii="Angsana New" w:hAnsi="Angsana New" w:cs="Angsana New"/>
              </w:rPr>
              <w:t xml:space="preserve"> </w:t>
            </w:r>
            <w:r w:rsidRPr="00DA27B8">
              <w:rPr>
                <w:rFonts w:ascii="Angsana New" w:hAnsi="Angsana New" w:cs="Angsana New"/>
                <w:cs/>
              </w:rPr>
              <w:t>19</w:t>
            </w:r>
          </w:p>
        </w:tc>
        <w:tc>
          <w:tcPr>
            <w:tcW w:w="1182" w:type="dxa"/>
          </w:tcPr>
          <w:p w:rsidR="00DB47DE" w:rsidRPr="00DA27B8" w:rsidRDefault="00F71A0D" w:rsidP="00CA3EC6">
            <w:pPr>
              <w:jc w:val="center"/>
              <w:rPr>
                <w:rFonts w:ascii="Angsana New" w:hAnsi="Angsana New" w:cs="Angsana New"/>
                <w:cs/>
              </w:rPr>
            </w:pPr>
            <w:proofErr w:type="spellStart"/>
            <w:r w:rsidRPr="00DA27B8">
              <w:rPr>
                <w:rFonts w:ascii="Angsana New" w:hAnsi="Angsana New" w:cs="Angsana New"/>
                <w:cs/>
              </w:rPr>
              <w:t>ปิ</w:t>
            </w:r>
            <w:proofErr w:type="spellEnd"/>
            <w:r w:rsidRPr="00DA27B8">
              <w:rPr>
                <w:rFonts w:ascii="Angsana New" w:hAnsi="Angsana New" w:cs="Angsana New"/>
                <w:cs/>
              </w:rPr>
              <w:t>โยรส</w:t>
            </w:r>
          </w:p>
        </w:tc>
        <w:bookmarkStart w:id="0" w:name="_GoBack"/>
        <w:bookmarkEnd w:id="0"/>
      </w:tr>
      <w:tr w:rsidR="00DB47DE" w:rsidRPr="00DA27B8" w:rsidTr="00F71A0D">
        <w:tc>
          <w:tcPr>
            <w:tcW w:w="4675" w:type="dxa"/>
          </w:tcPr>
          <w:p w:rsidR="00F71A0D" w:rsidRPr="004C0358" w:rsidRDefault="00DB47DE" w:rsidP="00F71A0D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 w:rsidRPr="004C0358">
              <w:rPr>
                <w:rFonts w:ascii="Angsana New" w:hAnsi="Angsana New" w:cs="Angsana New"/>
              </w:rPr>
              <w:t xml:space="preserve">12. </w:t>
            </w:r>
            <w:r w:rsidR="00F71A0D" w:rsidRPr="004C0358">
              <w:rPr>
                <w:rFonts w:ascii="Angsana New" w:hAnsi="Angsana New" w:cs="Angsana New"/>
              </w:rPr>
              <w:t>How useful of animal taxonomy?</w:t>
            </w:r>
          </w:p>
          <w:p w:rsidR="00F71A0D" w:rsidRPr="004C0358" w:rsidRDefault="00F71A0D" w:rsidP="00F71A0D">
            <w:pPr>
              <w:spacing w:line="280" w:lineRule="exact"/>
              <w:ind w:left="313" w:hanging="313"/>
              <w:rPr>
                <w:rFonts w:ascii="Angsana New" w:hAnsi="Angsana New" w:cs="Angsana New"/>
              </w:rPr>
            </w:pPr>
            <w:r w:rsidRPr="004C0358">
              <w:rPr>
                <w:rFonts w:ascii="Angsana New" w:hAnsi="Angsana New" w:cs="Angsana New"/>
              </w:rPr>
              <w:t xml:space="preserve">     </w:t>
            </w:r>
            <w:r w:rsidRPr="004C0358">
              <w:rPr>
                <w:rFonts w:ascii="Angsana New" w:hAnsi="Angsana New" w:cs="Angsana New" w:hint="cs"/>
                <w:cs/>
              </w:rPr>
              <w:t xml:space="preserve"> </w:t>
            </w:r>
            <w:r w:rsidRPr="004C0358">
              <w:rPr>
                <w:rFonts w:ascii="Angsana New" w:hAnsi="Angsana New" w:cs="Angsana New"/>
              </w:rPr>
              <w:t>Conservation, biodiversity management,</w:t>
            </w:r>
          </w:p>
          <w:p w:rsidR="00DB47DE" w:rsidRPr="004C0358" w:rsidRDefault="00F71A0D" w:rsidP="00F71A0D">
            <w:pPr>
              <w:rPr>
                <w:rFonts w:ascii="Angsana New" w:hAnsi="Angsana New" w:cs="Angsana New"/>
              </w:rPr>
            </w:pPr>
            <w:r w:rsidRPr="004C0358">
              <w:rPr>
                <w:rFonts w:ascii="Angsana New" w:hAnsi="Angsana New" w:cs="Angsana New"/>
              </w:rPr>
              <w:t xml:space="preserve">     </w:t>
            </w:r>
            <w:r w:rsidRPr="004C0358">
              <w:rPr>
                <w:rFonts w:ascii="Angsana New" w:hAnsi="Angsana New" w:cs="Angsana New" w:hint="cs"/>
                <w:cs/>
              </w:rPr>
              <w:t xml:space="preserve"> </w:t>
            </w:r>
            <w:r w:rsidRPr="004C0358">
              <w:rPr>
                <w:rFonts w:ascii="Angsana New" w:hAnsi="Angsana New" w:cs="Angsana New"/>
              </w:rPr>
              <w:t>Economic important, etc.</w:t>
            </w:r>
          </w:p>
        </w:tc>
        <w:tc>
          <w:tcPr>
            <w:tcW w:w="2663" w:type="dxa"/>
          </w:tcPr>
          <w:p w:rsidR="00DB47DE" w:rsidRPr="004C0358" w:rsidRDefault="00DB47DE" w:rsidP="00F25CF9">
            <w:pPr>
              <w:rPr>
                <w:rFonts w:ascii="Angsana New" w:hAnsi="Angsana New" w:cs="Angsana New"/>
              </w:rPr>
            </w:pPr>
            <w:r w:rsidRPr="004C0358">
              <w:rPr>
                <w:rFonts w:ascii="Angsana New" w:hAnsi="Angsana New" w:cs="Angsana New"/>
                <w:b/>
                <w:bCs/>
                <w:cs/>
              </w:rPr>
              <w:t xml:space="preserve">เม.ย.  </w:t>
            </w:r>
            <w:r w:rsidRPr="004C0358">
              <w:rPr>
                <w:rFonts w:ascii="Angsana New" w:hAnsi="Angsana New" w:cs="Angsana New"/>
                <w:b/>
                <w:bCs/>
              </w:rPr>
              <w:t>:</w:t>
            </w:r>
            <w:r w:rsidRPr="004C0358">
              <w:rPr>
                <w:rFonts w:ascii="Angsana New" w:hAnsi="Angsana New" w:cs="Angsana New"/>
              </w:rPr>
              <w:t xml:space="preserve"> </w:t>
            </w:r>
            <w:r w:rsidR="00F71A0D" w:rsidRPr="004C0358">
              <w:rPr>
                <w:rFonts w:ascii="Angsana New" w:hAnsi="Angsana New" w:cs="Angsana New"/>
                <w:cs/>
              </w:rPr>
              <w:t xml:space="preserve">  </w:t>
            </w:r>
            <w:r w:rsidRPr="004C0358">
              <w:rPr>
                <w:rFonts w:ascii="Angsana New" w:hAnsi="Angsana New" w:cs="Angsana New"/>
                <w:cs/>
              </w:rPr>
              <w:t>ศ</w:t>
            </w:r>
            <w:r w:rsidR="00F25CF9" w:rsidRPr="004C0358">
              <w:rPr>
                <w:rFonts w:ascii="Angsana New" w:hAnsi="Angsana New" w:cs="Angsana New"/>
                <w:cs/>
              </w:rPr>
              <w:t>.</w:t>
            </w:r>
            <w:r w:rsidRPr="004C0358">
              <w:rPr>
                <w:rFonts w:ascii="Angsana New" w:hAnsi="Angsana New" w:cs="Angsana New"/>
                <w:cs/>
              </w:rPr>
              <w:t xml:space="preserve"> </w:t>
            </w:r>
            <w:r w:rsidR="00F25CF9" w:rsidRPr="004C0358">
              <w:rPr>
                <w:rFonts w:ascii="Angsana New" w:hAnsi="Angsana New" w:cs="Angsana New"/>
              </w:rPr>
              <w:t>2</w:t>
            </w:r>
            <w:r w:rsidR="00F25CF9" w:rsidRPr="004C0358">
              <w:rPr>
                <w:rFonts w:ascii="Angsana New" w:hAnsi="Angsana New" w:cs="Angsana New"/>
                <w:cs/>
              </w:rPr>
              <w:t>1</w:t>
            </w:r>
          </w:p>
          <w:p w:rsidR="00F25CF9" w:rsidRPr="004C0358" w:rsidRDefault="00F25CF9" w:rsidP="00F54645">
            <w:pPr>
              <w:rPr>
                <w:rFonts w:ascii="Angsana New" w:hAnsi="Angsana New" w:cs="Angsana New"/>
                <w:cs/>
              </w:rPr>
            </w:pPr>
            <w:r w:rsidRPr="004C0358">
              <w:rPr>
                <w:rFonts w:ascii="Angsana New" w:hAnsi="Angsana New" w:cs="Angsana New"/>
                <w:cs/>
              </w:rPr>
              <w:t xml:space="preserve">              จ. 24</w:t>
            </w:r>
            <w:r w:rsidRPr="004C0358">
              <w:rPr>
                <w:rFonts w:ascii="Angsana New" w:hAnsi="Angsana New" w:cs="Angsana New"/>
              </w:rPr>
              <w:t xml:space="preserve"> /</w:t>
            </w:r>
            <w:r w:rsidRPr="004C0358">
              <w:rPr>
                <w:rFonts w:ascii="Angsana New" w:hAnsi="Angsana New" w:cs="Angsana New"/>
                <w:cs/>
              </w:rPr>
              <w:t xml:space="preserve">  พ. 26  </w:t>
            </w:r>
          </w:p>
        </w:tc>
        <w:tc>
          <w:tcPr>
            <w:tcW w:w="1182" w:type="dxa"/>
          </w:tcPr>
          <w:p w:rsidR="00DB47DE" w:rsidRPr="004C0358" w:rsidRDefault="00DB47DE" w:rsidP="00CA3EC6">
            <w:pPr>
              <w:jc w:val="center"/>
              <w:rPr>
                <w:rFonts w:ascii="Angsana New" w:hAnsi="Angsana New" w:cs="Angsana New"/>
              </w:rPr>
            </w:pPr>
            <w:proofErr w:type="spellStart"/>
            <w:r w:rsidRPr="004C0358">
              <w:rPr>
                <w:rFonts w:ascii="Angsana New" w:hAnsi="Angsana New" w:cs="Angsana New"/>
                <w:cs/>
              </w:rPr>
              <w:t>บัณฑิ</w:t>
            </w:r>
            <w:proofErr w:type="spellEnd"/>
            <w:r w:rsidRPr="004C0358">
              <w:rPr>
                <w:rFonts w:ascii="Angsana New" w:hAnsi="Angsana New" w:cs="Angsana New"/>
                <w:cs/>
              </w:rPr>
              <w:t>กา</w:t>
            </w:r>
          </w:p>
          <w:p w:rsidR="00DB47DE" w:rsidRPr="004C0358" w:rsidRDefault="00DB47DE" w:rsidP="00CA3EC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F25CF9" w:rsidRPr="00DA27B8" w:rsidTr="00F71A0D">
        <w:tc>
          <w:tcPr>
            <w:tcW w:w="4675" w:type="dxa"/>
          </w:tcPr>
          <w:p w:rsidR="00F25CF9" w:rsidRPr="004C0358" w:rsidRDefault="00F71A0D" w:rsidP="00CA3EC6">
            <w:pPr>
              <w:rPr>
                <w:rFonts w:ascii="Angsana New" w:hAnsi="Angsana New" w:cs="Angsana New"/>
              </w:rPr>
            </w:pPr>
            <w:r w:rsidRPr="004C0358">
              <w:rPr>
                <w:rFonts w:ascii="Angsana New" w:hAnsi="Angsana New" w:cs="Angsana New" w:hint="cs"/>
                <w:cs/>
              </w:rPr>
              <w:t xml:space="preserve">13. </w:t>
            </w:r>
            <w:r w:rsidRPr="004C0358">
              <w:rPr>
                <w:rFonts w:ascii="Angsana New" w:hAnsi="Angsana New" w:cs="Angsana New"/>
              </w:rPr>
              <w:t>Case studies highlight</w:t>
            </w:r>
          </w:p>
        </w:tc>
        <w:tc>
          <w:tcPr>
            <w:tcW w:w="2663" w:type="dxa"/>
          </w:tcPr>
          <w:p w:rsidR="00F54645" w:rsidRPr="004C0358" w:rsidRDefault="00F25CF9" w:rsidP="00F25CF9">
            <w:pPr>
              <w:rPr>
                <w:rFonts w:ascii="Angsana New" w:hAnsi="Angsana New" w:cs="Angsana New"/>
              </w:rPr>
            </w:pPr>
            <w:r w:rsidRPr="004C0358">
              <w:rPr>
                <w:rFonts w:ascii="Angsana New" w:hAnsi="Angsana New" w:cs="Angsana New"/>
                <w:b/>
                <w:bCs/>
                <w:cs/>
              </w:rPr>
              <w:t xml:space="preserve">พ.ค.  </w:t>
            </w:r>
            <w:r w:rsidRPr="004C0358">
              <w:rPr>
                <w:rFonts w:ascii="Angsana New" w:hAnsi="Angsana New" w:cs="Angsana New"/>
                <w:b/>
                <w:bCs/>
              </w:rPr>
              <w:t xml:space="preserve">:    </w:t>
            </w:r>
            <w:r w:rsidR="00F54645" w:rsidRPr="004C0358">
              <w:rPr>
                <w:rFonts w:ascii="Angsana New" w:hAnsi="Angsana New" w:cs="Angsana New"/>
                <w:cs/>
              </w:rPr>
              <w:t>ศ. 28</w:t>
            </w:r>
            <w:r w:rsidR="000F47C1" w:rsidRPr="004C0358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F25CF9" w:rsidRPr="004C0358" w:rsidRDefault="00F54645" w:rsidP="000F47C1">
            <w:pPr>
              <w:rPr>
                <w:rFonts w:ascii="Angsana New" w:hAnsi="Angsana New" w:cs="Angsana New"/>
                <w:b/>
                <w:bCs/>
              </w:rPr>
            </w:pPr>
            <w:r w:rsidRPr="004C0358">
              <w:rPr>
                <w:rFonts w:ascii="Angsana New" w:hAnsi="Angsana New" w:cs="Angsana New" w:hint="cs"/>
                <w:cs/>
              </w:rPr>
              <w:t xml:space="preserve">               </w:t>
            </w:r>
            <w:r w:rsidR="00F25CF9" w:rsidRPr="004C0358">
              <w:rPr>
                <w:rFonts w:ascii="Angsana New" w:hAnsi="Angsana New" w:cs="Angsana New"/>
                <w:cs/>
              </w:rPr>
              <w:t xml:space="preserve">จ. </w:t>
            </w:r>
            <w:r w:rsidR="000F47C1" w:rsidRPr="004C0358">
              <w:rPr>
                <w:rFonts w:ascii="Angsana New" w:hAnsi="Angsana New" w:cs="Angsana New"/>
              </w:rPr>
              <w:t xml:space="preserve">1  </w:t>
            </w:r>
            <w:r w:rsidR="00F25CF9" w:rsidRPr="004C0358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182" w:type="dxa"/>
          </w:tcPr>
          <w:p w:rsidR="00F54645" w:rsidRPr="004C0358" w:rsidRDefault="00F54645" w:rsidP="00F54645">
            <w:pPr>
              <w:jc w:val="center"/>
              <w:rPr>
                <w:rFonts w:ascii="Angsana New" w:hAnsi="Angsana New" w:cs="Angsana New"/>
              </w:rPr>
            </w:pPr>
            <w:proofErr w:type="spellStart"/>
            <w:r w:rsidRPr="004C0358">
              <w:rPr>
                <w:rFonts w:ascii="Angsana New" w:hAnsi="Angsana New" w:cs="Angsana New"/>
                <w:cs/>
              </w:rPr>
              <w:t>บัณฑิ</w:t>
            </w:r>
            <w:proofErr w:type="spellEnd"/>
            <w:r w:rsidRPr="004C0358">
              <w:rPr>
                <w:rFonts w:ascii="Angsana New" w:hAnsi="Angsana New" w:cs="Angsana New"/>
                <w:cs/>
              </w:rPr>
              <w:t>กา</w:t>
            </w:r>
          </w:p>
          <w:p w:rsidR="00F25CF9" w:rsidRPr="004C0358" w:rsidRDefault="00F25CF9" w:rsidP="00CA3EC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F54645" w:rsidRPr="00DA27B8" w:rsidTr="00F71A0D">
        <w:tc>
          <w:tcPr>
            <w:tcW w:w="4675" w:type="dxa"/>
          </w:tcPr>
          <w:p w:rsidR="00F54645" w:rsidRPr="00F54645" w:rsidRDefault="00F54645" w:rsidP="00F54645">
            <w:pPr>
              <w:rPr>
                <w:rFonts w:ascii="Angsana New" w:hAnsi="Angsana New"/>
                <w:cs/>
              </w:rPr>
            </w:pPr>
            <w:r w:rsidRPr="00F54645">
              <w:rPr>
                <w:rFonts w:ascii="Angsana New" w:hAnsi="Angsana New" w:cs="Angsana New" w:hint="cs"/>
                <w:cs/>
              </w:rPr>
              <w:t>14.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="00A24EF2" w:rsidRPr="00A1616C">
              <w:rPr>
                <w:rFonts w:ascii="Angsana New" w:hAnsi="Angsana New" w:cs="Angsana New"/>
              </w:rPr>
              <w:t>Role of natural history museum</w:t>
            </w:r>
            <w:r w:rsidR="00A24EF2" w:rsidRPr="00F54645">
              <w:rPr>
                <w:rFonts w:ascii="Angsana New" w:hAnsi="Angsana New" w:hint="cs"/>
                <w:cs/>
              </w:rPr>
              <w:t xml:space="preserve"> </w:t>
            </w:r>
          </w:p>
        </w:tc>
        <w:tc>
          <w:tcPr>
            <w:tcW w:w="2663" w:type="dxa"/>
          </w:tcPr>
          <w:p w:rsidR="00F54645" w:rsidRPr="000F47C1" w:rsidRDefault="00F54645" w:rsidP="00A24EF2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0F47C1">
              <w:rPr>
                <w:rFonts w:ascii="Angsana New" w:hAnsi="Angsana New" w:cs="Angsana New"/>
                <w:b/>
                <w:bCs/>
                <w:cs/>
              </w:rPr>
              <w:t xml:space="preserve">พ.ค.  </w:t>
            </w:r>
            <w:r w:rsidRPr="000F47C1">
              <w:rPr>
                <w:rFonts w:ascii="Angsana New" w:hAnsi="Angsana New" w:cs="Angsana New"/>
                <w:b/>
                <w:bCs/>
              </w:rPr>
              <w:t xml:space="preserve">:   </w:t>
            </w:r>
            <w:r w:rsidRPr="000F47C1">
              <w:rPr>
                <w:rFonts w:ascii="Angsana New" w:hAnsi="Angsana New" w:cs="Angsana New"/>
                <w:cs/>
              </w:rPr>
              <w:t xml:space="preserve"> </w:t>
            </w:r>
            <w:r w:rsidR="000F47C1" w:rsidRPr="000F47C1">
              <w:rPr>
                <w:rFonts w:ascii="Angsana New" w:hAnsi="Angsana New" w:cs="Angsana New"/>
                <w:cs/>
              </w:rPr>
              <w:t xml:space="preserve">พ. </w:t>
            </w:r>
            <w:r w:rsidR="000F47C1" w:rsidRPr="000F47C1">
              <w:rPr>
                <w:rFonts w:ascii="Angsana New" w:hAnsi="Angsana New" w:cs="Angsana New"/>
              </w:rPr>
              <w:t>3</w:t>
            </w:r>
            <w:r w:rsidR="000F47C1" w:rsidRPr="000F47C1">
              <w:rPr>
                <w:rFonts w:ascii="Angsana New" w:hAnsi="Angsana New" w:cs="Angsana New" w:hint="cs"/>
                <w:cs/>
              </w:rPr>
              <w:t xml:space="preserve">  / </w:t>
            </w:r>
            <w:r w:rsidRPr="000F47C1">
              <w:rPr>
                <w:rFonts w:ascii="Angsana New" w:hAnsi="Angsana New" w:cs="Angsana New"/>
                <w:cs/>
              </w:rPr>
              <w:t xml:space="preserve">ศ. </w:t>
            </w:r>
            <w:r w:rsidRPr="000F47C1">
              <w:rPr>
                <w:rFonts w:ascii="Angsana New" w:hAnsi="Angsana New" w:cs="Angsana New"/>
              </w:rPr>
              <w:t>5</w:t>
            </w:r>
          </w:p>
        </w:tc>
        <w:tc>
          <w:tcPr>
            <w:tcW w:w="1182" w:type="dxa"/>
          </w:tcPr>
          <w:p w:rsidR="00F54645" w:rsidRPr="000F47C1" w:rsidRDefault="00A24EF2" w:rsidP="000F47C1">
            <w:pPr>
              <w:jc w:val="center"/>
              <w:rPr>
                <w:rFonts w:ascii="Angsana New" w:hAnsi="Angsana New" w:cs="Angsana New"/>
                <w:cs/>
              </w:rPr>
            </w:pPr>
            <w:r w:rsidRPr="000F47C1">
              <w:rPr>
                <w:rFonts w:ascii="Angsana New" w:hAnsi="Angsana New" w:cs="Angsana New"/>
                <w:cs/>
              </w:rPr>
              <w:t>มารุต</w:t>
            </w:r>
          </w:p>
        </w:tc>
      </w:tr>
      <w:tr w:rsidR="00DB47DE" w:rsidRPr="00DA27B8" w:rsidTr="00CA3EC6">
        <w:tc>
          <w:tcPr>
            <w:tcW w:w="8520" w:type="dxa"/>
            <w:gridSpan w:val="3"/>
          </w:tcPr>
          <w:p w:rsidR="00DB47DE" w:rsidRPr="00DA27B8" w:rsidRDefault="00DB47DE" w:rsidP="00115635">
            <w:pPr>
              <w:jc w:val="center"/>
              <w:rPr>
                <w:rFonts w:ascii="Angsana New" w:hAnsi="Angsana New" w:cs="Angsana New"/>
                <w:b/>
                <w:bCs/>
                <w:highlight w:val="yellow"/>
                <w:cs/>
              </w:rPr>
            </w:pPr>
            <w:r w:rsidRPr="00DA27B8">
              <w:rPr>
                <w:rFonts w:ascii="Angsana New" w:hAnsi="Angsana New" w:cs="Angsana New"/>
                <w:b/>
                <w:bCs/>
                <w:cs/>
              </w:rPr>
              <w:t>สอบปลายภาค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>วัน</w:t>
            </w:r>
            <w:r w:rsidR="0079079C" w:rsidRPr="00DA27B8">
              <w:rPr>
                <w:rFonts w:ascii="Angsana New" w:hAnsi="Angsana New" w:cs="Angsana New"/>
                <w:b/>
                <w:bCs/>
                <w:cs/>
              </w:rPr>
              <w:t>ศุก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>ร์ที่</w:t>
            </w:r>
            <w:r w:rsidRPr="00DA27B8">
              <w:rPr>
                <w:rFonts w:ascii="Angsana New" w:hAnsi="Angsana New" w:cs="Angsana New"/>
                <w:color w:val="660000"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</w:rPr>
              <w:t>1</w:t>
            </w:r>
            <w:r w:rsidR="0079079C" w:rsidRPr="00DA27B8">
              <w:rPr>
                <w:rFonts w:ascii="Angsana New" w:hAnsi="Angsana New" w:cs="Angsana New"/>
                <w:b/>
                <w:bCs/>
                <w:cs/>
              </w:rPr>
              <w:t>9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พ.ค. </w:t>
            </w:r>
            <w:r w:rsidR="00115635" w:rsidRPr="00DA27B8">
              <w:rPr>
                <w:rFonts w:ascii="Angsana New" w:hAnsi="Angsana New" w:cs="Angsana New"/>
                <w:b/>
                <w:bCs/>
              </w:rPr>
              <w:t>2560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 xml:space="preserve">เวลา </w:t>
            </w:r>
            <w:r w:rsidRPr="00DA27B8">
              <w:rPr>
                <w:rFonts w:ascii="Angsana New" w:hAnsi="Angsana New" w:cs="Angsana New"/>
                <w:b/>
                <w:bCs/>
              </w:rPr>
              <w:t xml:space="preserve">8:30-11:30 </w:t>
            </w:r>
            <w:r w:rsidRPr="00DA27B8">
              <w:rPr>
                <w:rFonts w:ascii="Angsana New" w:hAnsi="Angsana New" w:cs="Angsana New"/>
                <w:b/>
                <w:bCs/>
                <w:cs/>
              </w:rPr>
              <w:t>น.</w:t>
            </w:r>
          </w:p>
        </w:tc>
      </w:tr>
    </w:tbl>
    <w:p w:rsidR="00DB47DE" w:rsidRPr="00DA27B8" w:rsidRDefault="00DB47DE" w:rsidP="00DB47DE">
      <w:pPr>
        <w:ind w:left="360"/>
        <w:rPr>
          <w:rFonts w:ascii="Angsana New" w:hAnsi="Angsana New" w:cs="Angsana New"/>
        </w:rPr>
      </w:pPr>
    </w:p>
    <w:p w:rsidR="00DB47DE" w:rsidRPr="00DA27B8" w:rsidRDefault="00DB47DE" w:rsidP="00DB47DE">
      <w:pPr>
        <w:numPr>
          <w:ilvl w:val="1"/>
          <w:numId w:val="5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</w:t>
      </w:r>
      <w:r w:rsidRPr="00DA27B8">
        <w:rPr>
          <w:rFonts w:ascii="Angsana New" w:hAnsi="Angsana New" w:cs="Angsana New"/>
          <w:cs/>
        </w:rPr>
        <w:t>วิธีจัดการเรียนการสอน</w:t>
      </w:r>
    </w:p>
    <w:p w:rsidR="00DB47DE" w:rsidRPr="00DA27B8" w:rsidRDefault="00DB47DE" w:rsidP="00DB47DE">
      <w:pPr>
        <w:ind w:left="720"/>
        <w:rPr>
          <w:rFonts w:ascii="Angsana New" w:hAnsi="Angsana New" w:cs="Angsana New"/>
          <w:cs/>
        </w:rPr>
      </w:pPr>
      <w:r w:rsidRPr="00DA27B8">
        <w:rPr>
          <w:rFonts w:ascii="Angsana New" w:hAnsi="Angsana New" w:cs="Angsana New"/>
        </w:rPr>
        <w:t xml:space="preserve">  - </w:t>
      </w:r>
      <w:r w:rsidRPr="00DA27B8">
        <w:rPr>
          <w:rFonts w:ascii="Angsana New" w:hAnsi="Angsana New" w:cs="Angsana New"/>
          <w:cs/>
        </w:rPr>
        <w:t>การบรรยายโดยคณาจารย์ จำนวน 4</w:t>
      </w:r>
      <w:r w:rsidR="0047404F" w:rsidRPr="00DA27B8">
        <w:rPr>
          <w:rFonts w:ascii="Angsana New" w:hAnsi="Angsana New" w:cs="Angsana New"/>
        </w:rPr>
        <w:t xml:space="preserve">3 </w:t>
      </w:r>
      <w:r w:rsidRPr="00DA27B8">
        <w:rPr>
          <w:rFonts w:ascii="Angsana New" w:hAnsi="Angsana New" w:cs="Angsana New"/>
          <w:cs/>
        </w:rPr>
        <w:t>ชั่วโมง</w:t>
      </w:r>
    </w:p>
    <w:p w:rsidR="00DB47DE" w:rsidRPr="00DA27B8" w:rsidRDefault="00DB47DE" w:rsidP="00DB47DE">
      <w:pPr>
        <w:numPr>
          <w:ilvl w:val="1"/>
          <w:numId w:val="5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</w:t>
      </w:r>
      <w:r w:rsidRPr="00DA27B8">
        <w:rPr>
          <w:rFonts w:ascii="Angsana New" w:hAnsi="Angsana New" w:cs="Angsana New"/>
          <w:cs/>
        </w:rPr>
        <w:t>สื่อการสอน</w:t>
      </w:r>
    </w:p>
    <w:p w:rsidR="00DB47DE" w:rsidRPr="00DA27B8" w:rsidRDefault="00DB47DE" w:rsidP="00DB47DE">
      <w:pPr>
        <w:ind w:left="72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- </w:t>
      </w:r>
      <w:r w:rsidRPr="00DA27B8">
        <w:rPr>
          <w:rFonts w:ascii="Angsana New" w:hAnsi="Angsana New" w:cs="Angsana New"/>
          <w:cs/>
        </w:rPr>
        <w:t>เอกสารประกอบการสอน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 - </w:t>
      </w:r>
      <w:r w:rsidRPr="00DA27B8">
        <w:rPr>
          <w:rFonts w:ascii="Angsana New" w:hAnsi="Angsana New" w:cs="Angsana New"/>
          <w:cs/>
        </w:rPr>
        <w:t>แผ่นใส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 - </w:t>
      </w:r>
      <w:r w:rsidRPr="00DA27B8">
        <w:rPr>
          <w:rFonts w:ascii="Angsana New" w:hAnsi="Angsana New" w:cs="Angsana New"/>
          <w:cs/>
        </w:rPr>
        <w:t>สไลด์ภาพโปร่งแสง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 -  </w:t>
      </w:r>
      <w:proofErr w:type="gramStart"/>
      <w:r w:rsidRPr="00DA27B8">
        <w:rPr>
          <w:rFonts w:ascii="Angsana New" w:hAnsi="Angsana New" w:cs="Angsana New"/>
        </w:rPr>
        <w:t>power</w:t>
      </w:r>
      <w:proofErr w:type="gramEnd"/>
      <w:r w:rsidRPr="00DA27B8">
        <w:rPr>
          <w:rFonts w:ascii="Angsana New" w:hAnsi="Angsana New" w:cs="Angsana New"/>
        </w:rPr>
        <w:t xml:space="preserve"> point file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 - </w:t>
      </w:r>
      <w:r w:rsidRPr="00DA27B8">
        <w:rPr>
          <w:rFonts w:ascii="Angsana New" w:hAnsi="Angsana New" w:cs="Angsana New"/>
          <w:cs/>
        </w:rPr>
        <w:t>พิพิธภัณฑ์พืช</w:t>
      </w:r>
      <w:r w:rsidRPr="00DA27B8">
        <w:rPr>
          <w:rFonts w:ascii="Angsana New" w:hAnsi="Angsana New" w:cs="Angsana New"/>
        </w:rPr>
        <w:t xml:space="preserve"> </w:t>
      </w:r>
      <w:r w:rsidRPr="00DA27B8">
        <w:rPr>
          <w:rFonts w:ascii="Angsana New" w:hAnsi="Angsana New" w:cs="Angsana New"/>
          <w:cs/>
        </w:rPr>
        <w:t>และ</w:t>
      </w:r>
      <w:r w:rsidRPr="00DA27B8">
        <w:rPr>
          <w:rFonts w:ascii="Angsana New" w:hAnsi="Angsana New" w:cs="Angsana New"/>
        </w:rPr>
        <w:t xml:space="preserve"> </w:t>
      </w:r>
      <w:r w:rsidRPr="00DA27B8">
        <w:rPr>
          <w:rFonts w:ascii="Angsana New" w:hAnsi="Angsana New" w:cs="Angsana New"/>
          <w:cs/>
        </w:rPr>
        <w:t>พิพิธภัณฑ์ธรรมชาติวิทยา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14.5  การมอบหมายงานผ่านระบบเครือข่าย</w:t>
      </w:r>
    </w:p>
    <w:p w:rsidR="00DB47DE" w:rsidRPr="00DA27B8" w:rsidRDefault="00DB47DE" w:rsidP="00DB47DE">
      <w:pPr>
        <w:ind w:left="360"/>
        <w:rPr>
          <w:rFonts w:ascii="Angsana New" w:hAnsi="Angsana New" w:cs="Angsana New"/>
          <w:cs/>
        </w:rPr>
      </w:pPr>
      <w:r w:rsidRPr="00DA27B8">
        <w:rPr>
          <w:rFonts w:ascii="Angsana New" w:hAnsi="Angsana New" w:cs="Angsana New"/>
          <w:cs/>
        </w:rPr>
        <w:tab/>
        <w:t xml:space="preserve">  ไม่มี</w:t>
      </w:r>
    </w:p>
    <w:p w:rsidR="00DB47DE" w:rsidRPr="00DA27B8" w:rsidRDefault="00DB47DE" w:rsidP="00DB47DE">
      <w:pPr>
        <w:numPr>
          <w:ilvl w:val="1"/>
          <w:numId w:val="4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การวัดผลการเรียน</w:t>
      </w:r>
    </w:p>
    <w:p w:rsidR="00DB47DE" w:rsidRPr="00DA27B8" w:rsidRDefault="00DB47DE" w:rsidP="00DB47DE">
      <w:pPr>
        <w:ind w:left="72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การประเมินความรู้ทางวิชาการ 100 </w:t>
      </w:r>
      <w:r w:rsidRPr="00DA27B8">
        <w:rPr>
          <w:rFonts w:ascii="Angsana New" w:hAnsi="Angsana New" w:cs="Angsana New"/>
        </w:rPr>
        <w:t>%</w:t>
      </w:r>
    </w:p>
    <w:p w:rsidR="00DB47DE" w:rsidRPr="00DA27B8" w:rsidRDefault="00DB47DE" w:rsidP="00DB47DE">
      <w:pPr>
        <w:ind w:left="720" w:firstLine="72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- </w:t>
      </w:r>
      <w:r w:rsidRPr="00DA27B8">
        <w:rPr>
          <w:rFonts w:ascii="Angsana New" w:hAnsi="Angsana New" w:cs="Angsana New"/>
          <w:cs/>
        </w:rPr>
        <w:t xml:space="preserve">สอบข้อเขียนกลางภาคและรายงานตามหัวข้อที่กำหนดให้ </w:t>
      </w:r>
      <w:r w:rsidRPr="00DA27B8">
        <w:rPr>
          <w:rFonts w:ascii="Angsana New" w:hAnsi="Angsana New" w:cs="Angsana New"/>
        </w:rPr>
        <w:t xml:space="preserve">50 % </w:t>
      </w:r>
    </w:p>
    <w:p w:rsidR="00DB47DE" w:rsidRPr="00DA27B8" w:rsidRDefault="00DB47DE" w:rsidP="00DB47DE">
      <w:pPr>
        <w:ind w:left="720" w:firstLine="720"/>
        <w:rPr>
          <w:rFonts w:ascii="Angsana New" w:hAnsi="Angsana New" w:cs="Angsana New"/>
          <w:cs/>
        </w:rPr>
      </w:pPr>
      <w:r w:rsidRPr="00DA27B8">
        <w:rPr>
          <w:rFonts w:ascii="Angsana New" w:hAnsi="Angsana New" w:cs="Angsana New"/>
        </w:rPr>
        <w:t xml:space="preserve">  </w:t>
      </w:r>
      <w:r w:rsidRPr="00DA27B8">
        <w:rPr>
          <w:rFonts w:ascii="Angsana New" w:hAnsi="Angsana New" w:cs="Angsana New"/>
          <w:cs/>
        </w:rPr>
        <w:t xml:space="preserve">(เนื้อหาที่สอบกลางภาค ตั้งแต่ </w:t>
      </w:r>
      <w:r w:rsidRPr="00DA27B8">
        <w:rPr>
          <w:rFonts w:ascii="Angsana New" w:hAnsi="Angsana New" w:cs="Angsana New"/>
        </w:rPr>
        <w:t xml:space="preserve">Introduction </w:t>
      </w:r>
      <w:r w:rsidRPr="00DA27B8">
        <w:rPr>
          <w:rFonts w:ascii="Angsana New" w:hAnsi="Angsana New" w:cs="Angsana New"/>
          <w:cs/>
        </w:rPr>
        <w:t xml:space="preserve">ถึง </w:t>
      </w:r>
      <w:r w:rsidRPr="00DA27B8">
        <w:rPr>
          <w:rFonts w:ascii="Angsana New" w:hAnsi="Angsana New" w:cs="Angsana New"/>
        </w:rPr>
        <w:t>Selected families of flowering plants</w:t>
      </w:r>
      <w:r w:rsidRPr="00DA27B8">
        <w:rPr>
          <w:rFonts w:ascii="Angsana New" w:hAnsi="Angsana New" w:cs="Angsana New"/>
          <w:cs/>
        </w:rPr>
        <w:t>)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</w:rPr>
        <w:tab/>
        <w:t xml:space="preserve"> - </w:t>
      </w:r>
      <w:r w:rsidRPr="00DA27B8">
        <w:rPr>
          <w:rFonts w:ascii="Angsana New" w:hAnsi="Angsana New" w:cs="Angsana New"/>
          <w:cs/>
        </w:rPr>
        <w:t xml:space="preserve">สอบข้อเขียนปลายภาคและรายงานตามหัวข้อที่กำหนดให้ </w:t>
      </w:r>
      <w:r w:rsidRPr="00DA27B8">
        <w:rPr>
          <w:rFonts w:ascii="Angsana New" w:hAnsi="Angsana New" w:cs="Angsana New"/>
        </w:rPr>
        <w:t>50 %</w:t>
      </w:r>
    </w:p>
    <w:p w:rsidR="00DB47DE" w:rsidRPr="00DA27B8" w:rsidRDefault="00DB47DE" w:rsidP="00DB47DE">
      <w:pPr>
        <w:tabs>
          <w:tab w:val="left" w:pos="0"/>
          <w:tab w:val="left" w:pos="72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ab/>
        <w:t>การวัดและประเมินผลการเรียนเป็นไปตาม</w:t>
      </w:r>
      <w:r w:rsidRPr="00DA27B8">
        <w:rPr>
          <w:rFonts w:ascii="Angsana New" w:hAnsi="Angsana New" w:cs="Angsana New"/>
        </w:rPr>
        <w:t xml:space="preserve"> ScSD-BO-03-015 </w:t>
      </w:r>
      <w:r w:rsidRPr="00DA27B8">
        <w:rPr>
          <w:rFonts w:ascii="Angsana New" w:hAnsi="Angsana New" w:cs="Angsana New"/>
          <w:cs/>
        </w:rPr>
        <w:t xml:space="preserve">โดยใช้การอิงเกณฑ์และอิงกลุ่มร่วมกันในการตัด  </w:t>
      </w:r>
    </w:p>
    <w:p w:rsidR="00DB47DE" w:rsidRPr="00DA27B8" w:rsidRDefault="00DB47DE" w:rsidP="00DB47DE">
      <w:pPr>
        <w:tabs>
          <w:tab w:val="left" w:pos="0"/>
          <w:tab w:val="left" w:pos="72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  <w:b/>
          <w:bCs/>
        </w:rPr>
      </w:pPr>
      <w:r w:rsidRPr="00DA27B8">
        <w:rPr>
          <w:rFonts w:ascii="Angsana New" w:hAnsi="Angsana New" w:cs="Angsana New"/>
          <w:cs/>
        </w:rPr>
        <w:t xml:space="preserve">                เกรด</w:t>
      </w:r>
    </w:p>
    <w:p w:rsidR="00DB47DE" w:rsidRPr="00DA27B8" w:rsidRDefault="00DB47DE" w:rsidP="00DB47DE">
      <w:pPr>
        <w:numPr>
          <w:ilvl w:val="0"/>
          <w:numId w:val="4"/>
        </w:numPr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รายชื่อหนังสืออ่านประกอบ</w:t>
      </w:r>
      <w:r w:rsidRPr="00DA27B8">
        <w:rPr>
          <w:rFonts w:ascii="Angsana New" w:hAnsi="Angsana New" w:cs="Angsana New"/>
        </w:rPr>
        <w:t xml:space="preserve"> (</w:t>
      </w:r>
      <w:r w:rsidRPr="00DA27B8">
        <w:rPr>
          <w:rFonts w:ascii="Angsana New" w:hAnsi="Angsana New" w:cs="Angsana New"/>
          <w:cs/>
        </w:rPr>
        <w:t>หนังสืออ่านบังคับและหนังสืออ่านเพิ่มเติม</w:t>
      </w:r>
      <w:r w:rsidRPr="00DA27B8">
        <w:rPr>
          <w:rFonts w:ascii="Angsana New" w:hAnsi="Angsana New" w:cs="Angsana New"/>
        </w:rPr>
        <w:t>)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Judd, W.S., C.S. Campbell, C.E. </w:t>
      </w:r>
      <w:proofErr w:type="spellStart"/>
      <w:r w:rsidRPr="00DA27B8">
        <w:rPr>
          <w:rFonts w:ascii="Angsana New" w:hAnsi="Angsana New" w:cs="Angsana New"/>
        </w:rPr>
        <w:t>Kellog</w:t>
      </w:r>
      <w:proofErr w:type="spellEnd"/>
      <w:r w:rsidRPr="00DA27B8">
        <w:rPr>
          <w:rFonts w:ascii="Angsana New" w:hAnsi="Angsana New" w:cs="Angsana New"/>
        </w:rPr>
        <w:t xml:space="preserve"> and P.F. Stevens. 1999. Plant </w:t>
      </w:r>
      <w:proofErr w:type="gramStart"/>
      <w:r w:rsidRPr="00DA27B8">
        <w:rPr>
          <w:rFonts w:ascii="Angsana New" w:hAnsi="Angsana New" w:cs="Angsana New"/>
        </w:rPr>
        <w:t>Systematics :</w:t>
      </w:r>
      <w:proofErr w:type="gramEnd"/>
      <w:r w:rsidRPr="00DA27B8">
        <w:rPr>
          <w:rFonts w:ascii="Angsana New" w:hAnsi="Angsana New" w:cs="Angsana New"/>
        </w:rPr>
        <w:t xml:space="preserve"> A </w:t>
      </w:r>
      <w:proofErr w:type="spellStart"/>
      <w:r w:rsidRPr="00DA27B8">
        <w:rPr>
          <w:rFonts w:ascii="Angsana New" w:hAnsi="Angsana New" w:cs="Angsana New"/>
        </w:rPr>
        <w:t>Phylogentic</w:t>
      </w:r>
      <w:proofErr w:type="spellEnd"/>
      <w:r w:rsidRPr="00DA27B8">
        <w:rPr>
          <w:rFonts w:ascii="Angsana New" w:hAnsi="Angsana New" w:cs="Angsana New"/>
        </w:rPr>
        <w:t xml:space="preserve">      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Approach.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lastRenderedPageBreak/>
        <w:t>Lawrence, G.M.H. 1963. Taxonomy of Vascular Plants.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>Bailey, L.H. 1969. Manual of Cultivated Plants.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Hutchinson, J. 1960. The Families of Flowering Plants vol. I. </w:t>
      </w:r>
      <w:proofErr w:type="spellStart"/>
      <w:r w:rsidRPr="00DA27B8">
        <w:rPr>
          <w:rFonts w:ascii="Angsana New" w:hAnsi="Angsana New" w:cs="Angsana New"/>
        </w:rPr>
        <w:t>Dicotyledons</w:t>
      </w:r>
      <w:proofErr w:type="spellEnd"/>
      <w:r w:rsidRPr="00DA27B8">
        <w:rPr>
          <w:rFonts w:ascii="Angsana New" w:hAnsi="Angsana New" w:cs="Angsana New"/>
        </w:rPr>
        <w:t>.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Hutchinson, J. 1960. The Families of Flowering Plants </w:t>
      </w:r>
      <w:proofErr w:type="spellStart"/>
      <w:r w:rsidRPr="00DA27B8">
        <w:rPr>
          <w:rFonts w:ascii="Angsana New" w:hAnsi="Angsana New" w:cs="Angsana New"/>
        </w:rPr>
        <w:t>vol</w:t>
      </w:r>
      <w:proofErr w:type="spellEnd"/>
      <w:r w:rsidRPr="00DA27B8">
        <w:rPr>
          <w:rFonts w:ascii="Angsana New" w:hAnsi="Angsana New" w:cs="Angsana New"/>
        </w:rPr>
        <w:t xml:space="preserve"> II. Monocotyledons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 xml:space="preserve">พวงเพ็ญ </w:t>
      </w:r>
      <w:proofErr w:type="spellStart"/>
      <w:r w:rsidRPr="00DA27B8">
        <w:rPr>
          <w:rFonts w:ascii="Angsana New" w:hAnsi="Angsana New" w:cs="Angsana New"/>
          <w:cs/>
        </w:rPr>
        <w:t>ศิ</w:t>
      </w:r>
      <w:proofErr w:type="spellEnd"/>
      <w:r w:rsidRPr="00DA27B8">
        <w:rPr>
          <w:rFonts w:ascii="Angsana New" w:hAnsi="Angsana New" w:cs="Angsana New"/>
          <w:cs/>
        </w:rPr>
        <w:t>ริ</w:t>
      </w:r>
      <w:proofErr w:type="spellStart"/>
      <w:r w:rsidRPr="00DA27B8">
        <w:rPr>
          <w:rFonts w:ascii="Angsana New" w:hAnsi="Angsana New" w:cs="Angsana New"/>
          <w:cs/>
        </w:rPr>
        <w:t>รักษ์ม</w:t>
      </w:r>
      <w:proofErr w:type="spellEnd"/>
      <w:r w:rsidRPr="00DA27B8">
        <w:rPr>
          <w:rFonts w:ascii="Angsana New" w:hAnsi="Angsana New" w:cs="Angsana New"/>
          <w:cs/>
        </w:rPr>
        <w:t xml:space="preserve"> </w:t>
      </w:r>
      <w:r w:rsidRPr="00DA27B8">
        <w:rPr>
          <w:rFonts w:ascii="Angsana New" w:hAnsi="Angsana New" w:cs="Angsana New"/>
        </w:rPr>
        <w:t xml:space="preserve">2524. </w:t>
      </w:r>
      <w:r w:rsidRPr="00DA27B8">
        <w:rPr>
          <w:rFonts w:ascii="Angsana New" w:hAnsi="Angsana New" w:cs="Angsana New"/>
          <w:cs/>
        </w:rPr>
        <w:t>อนุกรมวิธานของพืชดอก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บุ</w:t>
      </w:r>
      <w:proofErr w:type="spellStart"/>
      <w:r w:rsidRPr="00DA27B8">
        <w:rPr>
          <w:rFonts w:ascii="Angsana New" w:hAnsi="Angsana New" w:cs="Angsana New"/>
          <w:cs/>
        </w:rPr>
        <w:t>ศบร</w:t>
      </w:r>
      <w:proofErr w:type="spellEnd"/>
      <w:r w:rsidRPr="00DA27B8">
        <w:rPr>
          <w:rFonts w:ascii="Angsana New" w:hAnsi="Angsana New" w:cs="Angsana New"/>
          <w:cs/>
        </w:rPr>
        <w:t>รณ ณ สงขลา</w:t>
      </w:r>
      <w:r w:rsidRPr="00DA27B8">
        <w:rPr>
          <w:rFonts w:ascii="Angsana New" w:hAnsi="Angsana New" w:cs="Angsana New"/>
        </w:rPr>
        <w:t xml:space="preserve">, 2538. </w:t>
      </w:r>
      <w:r w:rsidRPr="00DA27B8">
        <w:rPr>
          <w:rFonts w:ascii="Angsana New" w:hAnsi="Angsana New" w:cs="Angsana New"/>
          <w:cs/>
        </w:rPr>
        <w:t xml:space="preserve">ประมวลสาระชุดวิชา พฤกษศาสตร์ชั้นสูงสำหรับครู หน่วยที่ </w:t>
      </w:r>
      <w:r w:rsidRPr="00DA27B8">
        <w:rPr>
          <w:rFonts w:ascii="Angsana New" w:hAnsi="Angsana New" w:cs="Angsana New"/>
        </w:rPr>
        <w:t xml:space="preserve">12-15. </w:t>
      </w:r>
    </w:p>
    <w:p w:rsidR="00DB47DE" w:rsidRPr="00DA27B8" w:rsidRDefault="00DB47DE" w:rsidP="00DB47DE">
      <w:pPr>
        <w:ind w:left="36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อนุกรมวิธานของพืชดอก</w:t>
      </w:r>
      <w:r w:rsidRPr="00DA27B8">
        <w:rPr>
          <w:rFonts w:ascii="Angsana New" w:hAnsi="Angsana New" w:cs="Angsana New"/>
        </w:rPr>
        <w:t xml:space="preserve">. </w:t>
      </w:r>
      <w:r w:rsidRPr="00DA27B8">
        <w:rPr>
          <w:rFonts w:ascii="Angsana New" w:hAnsi="Angsana New" w:cs="Angsana New"/>
          <w:cs/>
        </w:rPr>
        <w:t>บัณฑิตศึกษา มหาวิทยาลัยสุโขทัยธรรมาธิราช</w:t>
      </w:r>
    </w:p>
    <w:p w:rsidR="00DB47DE" w:rsidRPr="00DA27B8" w:rsidRDefault="00DB47DE" w:rsidP="00DB47DE">
      <w:pPr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Bush, A.O., Fernandez, J.C., </w:t>
      </w:r>
      <w:proofErr w:type="spellStart"/>
      <w:r w:rsidRPr="00DA27B8">
        <w:rPr>
          <w:rFonts w:ascii="Angsana New" w:hAnsi="Angsana New" w:cs="Angsana New"/>
        </w:rPr>
        <w:t>Esch</w:t>
      </w:r>
      <w:proofErr w:type="spellEnd"/>
      <w:r w:rsidRPr="00DA27B8">
        <w:rPr>
          <w:rFonts w:ascii="Angsana New" w:hAnsi="Angsana New" w:cs="Angsana New"/>
        </w:rPr>
        <w:t xml:space="preserve">, G.W. and Seed, J.R. 2001. Parasitism, the diversity and ecology of animal   </w:t>
      </w:r>
    </w:p>
    <w:p w:rsidR="00DB47DE" w:rsidRPr="00DA27B8" w:rsidRDefault="00DB47DE" w:rsidP="00DB47DE">
      <w:pPr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        </w:t>
      </w:r>
      <w:proofErr w:type="gramStart"/>
      <w:r w:rsidRPr="00DA27B8">
        <w:rPr>
          <w:rFonts w:ascii="Angsana New" w:hAnsi="Angsana New" w:cs="Angsana New"/>
        </w:rPr>
        <w:t>parasites</w:t>
      </w:r>
      <w:proofErr w:type="gramEnd"/>
      <w:r w:rsidRPr="00DA27B8">
        <w:rPr>
          <w:rFonts w:ascii="Angsana New" w:hAnsi="Angsana New" w:cs="Angsana New"/>
        </w:rPr>
        <w:t>. Cambridge University Press.</w:t>
      </w:r>
    </w:p>
    <w:p w:rsidR="00DB47DE" w:rsidRPr="00DA27B8" w:rsidRDefault="00DB47DE" w:rsidP="00DB47DE">
      <w:pPr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        </w:t>
      </w:r>
      <w:proofErr w:type="spellStart"/>
      <w:r w:rsidRPr="00DA27B8">
        <w:rPr>
          <w:rFonts w:ascii="Angsana New" w:hAnsi="Angsana New" w:cs="Angsana New"/>
        </w:rPr>
        <w:t>Kreier</w:t>
      </w:r>
      <w:proofErr w:type="spellEnd"/>
      <w:r w:rsidRPr="00DA27B8">
        <w:rPr>
          <w:rFonts w:ascii="Angsana New" w:hAnsi="Angsana New" w:cs="Angsana New"/>
        </w:rPr>
        <w:t>, J.P. and Baker, J.R. 1991. Parasite protozoa. 2</w:t>
      </w:r>
      <w:r w:rsidRPr="00DA27B8">
        <w:rPr>
          <w:rFonts w:ascii="Angsana New" w:hAnsi="Angsana New" w:cs="Angsana New"/>
          <w:vertAlign w:val="superscript"/>
        </w:rPr>
        <w:t>nd</w:t>
      </w:r>
      <w:r w:rsidRPr="00DA27B8">
        <w:rPr>
          <w:rFonts w:ascii="Angsana New" w:hAnsi="Angsana New" w:cs="Angsana New"/>
        </w:rPr>
        <w:t xml:space="preserve"> ed., vol. 1 Academic Press, Inc., pp. 55-80.</w:t>
      </w:r>
    </w:p>
    <w:p w:rsidR="00DB47DE" w:rsidRPr="00DA27B8" w:rsidRDefault="00DB47DE" w:rsidP="00DB47DE">
      <w:pPr>
        <w:rPr>
          <w:rFonts w:ascii="Angsana New" w:hAnsi="Angsana New" w:cs="Angsana New"/>
        </w:rPr>
      </w:pPr>
    </w:p>
    <w:p w:rsidR="00DB47DE" w:rsidRPr="00DA27B8" w:rsidRDefault="00DB47DE" w:rsidP="00DB47DE">
      <w:pPr>
        <w:rPr>
          <w:rFonts w:ascii="Angsana New" w:hAnsi="Angsana New" w:cs="Angsana New"/>
          <w:cs/>
        </w:rPr>
      </w:pP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หมายเหตุ เอกสารอ่านประกอบในส่วนของอนุกรมวิธานสัตว์จะมีเพิ่มเติมให้ในชั่วโมงสอน</w:t>
      </w:r>
    </w:p>
    <w:p w:rsidR="00DB47DE" w:rsidRPr="00DA27B8" w:rsidRDefault="00DB47DE" w:rsidP="00DB47DE">
      <w:pPr>
        <w:tabs>
          <w:tab w:val="left" w:pos="426"/>
        </w:tabs>
        <w:rPr>
          <w:rFonts w:ascii="Angsana New" w:hAnsi="Angsana New" w:cs="Angsana New"/>
        </w:rPr>
      </w:pPr>
    </w:p>
    <w:p w:rsidR="00DB47DE" w:rsidRPr="00DA27B8" w:rsidRDefault="00DB47DE" w:rsidP="00DB47DE">
      <w:pPr>
        <w:tabs>
          <w:tab w:val="left" w:pos="426"/>
        </w:tabs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>16.</w:t>
      </w:r>
      <w:r w:rsidRPr="00DA27B8">
        <w:rPr>
          <w:rFonts w:ascii="Angsana New" w:hAnsi="Angsana New" w:cs="Angsana New"/>
        </w:rPr>
        <w:tab/>
      </w:r>
      <w:r w:rsidRPr="00DA27B8">
        <w:rPr>
          <w:rFonts w:ascii="Angsana New" w:hAnsi="Angsana New" w:cs="Angsana New"/>
          <w:cs/>
        </w:rPr>
        <w:t>การประเมินผลการเรียนการสอน</w:t>
      </w:r>
    </w:p>
    <w:p w:rsidR="00DB47DE" w:rsidRPr="00DA27B8" w:rsidRDefault="00DB47DE" w:rsidP="00DB47DE">
      <w:pPr>
        <w:ind w:firstLine="426"/>
        <w:rPr>
          <w:rFonts w:ascii="Angsana New" w:hAnsi="Angsana New" w:cs="Angsana New"/>
        </w:rPr>
      </w:pPr>
      <w:r w:rsidRPr="00DA27B8">
        <w:rPr>
          <w:rFonts w:ascii="Angsana New" w:hAnsi="Angsana New" w:cs="Angsana New"/>
        </w:rPr>
        <w:t xml:space="preserve">15.1 </w:t>
      </w:r>
      <w:r w:rsidRPr="00DA27B8">
        <w:rPr>
          <w:rFonts w:ascii="Angsana New" w:hAnsi="Angsana New" w:cs="Angsana New"/>
          <w:cs/>
        </w:rPr>
        <w:t>รูปแบบการประเมินการสอน</w:t>
      </w:r>
    </w:p>
    <w:p w:rsidR="00DB47DE" w:rsidRPr="00DA27B8" w:rsidRDefault="00DB47DE" w:rsidP="00DB47DE">
      <w:pPr>
        <w:ind w:firstLine="1418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แบบประเมินการสอนรูปแบบ 04 การสอนแบบบรรยาย</w:t>
      </w:r>
    </w:p>
    <w:p w:rsidR="00DB47DE" w:rsidRPr="00DA27B8" w:rsidRDefault="00DB47DE" w:rsidP="00DB47DE">
      <w:pPr>
        <w:ind w:firstLine="426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16.2 การปรับปรุงกระบวนการเรียนการสอน</w:t>
      </w:r>
    </w:p>
    <w:p w:rsidR="00DB47DE" w:rsidRPr="00DA27B8" w:rsidRDefault="00DB47DE" w:rsidP="00DB47DE">
      <w:pPr>
        <w:ind w:left="1985" w:hanging="567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16.2.1 ปรับหัวข้อและการเรียงลำดับการบรรยายบางส่วนให้สอดคล้องกับเวลาในปีการศึกษา</w:t>
      </w:r>
    </w:p>
    <w:p w:rsidR="00DB47DE" w:rsidRPr="00DA27B8" w:rsidRDefault="00DB47DE" w:rsidP="00DB47DE">
      <w:pPr>
        <w:ind w:left="1985" w:hanging="567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16.2.2 ปรับสัดส่วนการให้คะแนนเพื่อการวัดผลการเรียน ระหว่างการสอบกลางภาค และการสอบปลายภาคให้สอดคล้องกับสัดส่วนของเนื้อหาที่เปลี่ยนแปลงไป ในการสอบกลางภาคและการสอบปลายภาค</w:t>
      </w:r>
    </w:p>
    <w:p w:rsidR="00DB47DE" w:rsidRPr="00DA27B8" w:rsidRDefault="00DB47DE" w:rsidP="00DB47DE">
      <w:pPr>
        <w:ind w:left="1985" w:hanging="567"/>
        <w:rPr>
          <w:rFonts w:ascii="Angsana New" w:hAnsi="Angsana New" w:cs="Angsana New"/>
          <w:cs/>
        </w:rPr>
      </w:pPr>
      <w:r w:rsidRPr="00DA27B8">
        <w:rPr>
          <w:rFonts w:ascii="Angsana New" w:hAnsi="Angsana New" w:cs="Angsana New"/>
          <w:cs/>
        </w:rPr>
        <w:t>16.2.3 ปรับเปลี่ยนสไลด์และตัวอย่างสิ่งมีชีวิตที่ใช้ประกอบการสอน</w:t>
      </w:r>
    </w:p>
    <w:p w:rsidR="00DB47DE" w:rsidRPr="00DA27B8" w:rsidRDefault="00DB47DE" w:rsidP="00DB47DE">
      <w:pPr>
        <w:pStyle w:val="Heading1"/>
        <w:ind w:firstLine="360"/>
        <w:jc w:val="left"/>
        <w:rPr>
          <w:rFonts w:ascii="Angsana New" w:hAnsi="Angsana New"/>
          <w:b w:val="0"/>
          <w:bCs w:val="0"/>
        </w:rPr>
      </w:pPr>
      <w:r w:rsidRPr="00DA27B8">
        <w:rPr>
          <w:rFonts w:ascii="Angsana New" w:hAnsi="Angsana New"/>
          <w:b w:val="0"/>
          <w:bCs w:val="0"/>
          <w:cs/>
        </w:rPr>
        <w:t xml:space="preserve">  16.3</w:t>
      </w:r>
      <w:r w:rsidRPr="00DA27B8">
        <w:rPr>
          <w:rFonts w:ascii="Angsana New" w:hAnsi="Angsana New"/>
        </w:rPr>
        <w:t xml:space="preserve"> </w:t>
      </w:r>
      <w:r w:rsidRPr="00DA27B8">
        <w:rPr>
          <w:rFonts w:ascii="Angsana New" w:hAnsi="Angsana New"/>
          <w:b w:val="0"/>
          <w:bCs w:val="0"/>
          <w:cs/>
        </w:rPr>
        <w:t>การอภิปรายหรือการวิเคราะห์ที่เสริมสร้างคุณลักษณะที่พึงประสงค์ของบัณฑิตจุฬาลงกรณ์มหาวิทยาลัย</w:t>
      </w:r>
    </w:p>
    <w:p w:rsidR="00DB47DE" w:rsidRPr="00DA27B8" w:rsidRDefault="00DB47DE" w:rsidP="00DB47DE">
      <w:pPr>
        <w:ind w:left="720" w:firstLine="720"/>
        <w:rPr>
          <w:rFonts w:ascii="Angsana New" w:hAnsi="Angsana New" w:cs="Angsana New"/>
        </w:rPr>
      </w:pPr>
      <w:r w:rsidRPr="00DA27B8">
        <w:rPr>
          <w:rFonts w:ascii="Angsana New" w:hAnsi="Angsana New" w:cs="Angsana New"/>
          <w:cs/>
        </w:rPr>
        <w:t>ไม่มี</w:t>
      </w:r>
    </w:p>
    <w:p w:rsidR="0046027A" w:rsidRPr="00DA27B8" w:rsidRDefault="0046027A">
      <w:pPr>
        <w:rPr>
          <w:rFonts w:ascii="Angsana New" w:hAnsi="Angsana New" w:cs="Angsana New"/>
          <w:cs/>
        </w:rPr>
      </w:pPr>
    </w:p>
    <w:sectPr w:rsidR="0046027A" w:rsidRPr="00DA27B8" w:rsidSect="002B77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11C9"/>
    <w:multiLevelType w:val="singleLevel"/>
    <w:tmpl w:val="1562A28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CA3620"/>
    <w:multiLevelType w:val="multilevel"/>
    <w:tmpl w:val="41523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C583A7A"/>
    <w:multiLevelType w:val="hybridMultilevel"/>
    <w:tmpl w:val="0B389E3E"/>
    <w:lvl w:ilvl="0" w:tplc="94DC65C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3">
    <w:nsid w:val="61A42C2E"/>
    <w:multiLevelType w:val="multilevel"/>
    <w:tmpl w:val="3312B89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A585EA6"/>
    <w:multiLevelType w:val="hybridMultilevel"/>
    <w:tmpl w:val="1048E6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2C8"/>
    <w:multiLevelType w:val="multilevel"/>
    <w:tmpl w:val="FB78D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DE"/>
    <w:rsid w:val="000546EC"/>
    <w:rsid w:val="000F47C1"/>
    <w:rsid w:val="00115635"/>
    <w:rsid w:val="0017285B"/>
    <w:rsid w:val="001A381F"/>
    <w:rsid w:val="002052FB"/>
    <w:rsid w:val="00385AD9"/>
    <w:rsid w:val="0046027A"/>
    <w:rsid w:val="0047404F"/>
    <w:rsid w:val="004C0358"/>
    <w:rsid w:val="004D57AE"/>
    <w:rsid w:val="00787039"/>
    <w:rsid w:val="0079079C"/>
    <w:rsid w:val="009E7E9F"/>
    <w:rsid w:val="00A24EF2"/>
    <w:rsid w:val="00A57E30"/>
    <w:rsid w:val="00AE401E"/>
    <w:rsid w:val="00B95BB0"/>
    <w:rsid w:val="00C60A4F"/>
    <w:rsid w:val="00DA27B8"/>
    <w:rsid w:val="00DB47DE"/>
    <w:rsid w:val="00F25CF9"/>
    <w:rsid w:val="00F54645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2302A-BBB7-489E-A4E9-CD4FE274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DE"/>
    <w:pPr>
      <w:spacing w:after="0" w:line="240" w:lineRule="auto"/>
    </w:pPr>
    <w:rPr>
      <w:rFonts w:ascii="AngsanaUPC" w:eastAsia="Cordia New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qFormat/>
    <w:rsid w:val="00DB47DE"/>
    <w:pPr>
      <w:keepNext/>
      <w:jc w:val="center"/>
      <w:outlineLvl w:val="0"/>
    </w:pPr>
    <w:rPr>
      <w:rFonts w:ascii="Cordia New" w:hAnsi="Cordi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7DE"/>
    <w:rPr>
      <w:rFonts w:ascii="Cordia New" w:eastAsia="Cordia New" w:hAnsi="Cordia New" w:cs="Angsan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F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5464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Sroynapa</dc:creator>
  <cp:keywords/>
  <dc:description/>
  <cp:lastModifiedBy>Sroynapa</cp:lastModifiedBy>
  <cp:revision>16</cp:revision>
  <cp:lastPrinted>2016-12-30T02:43:00Z</cp:lastPrinted>
  <dcterms:created xsi:type="dcterms:W3CDTF">2016-12-27T03:59:00Z</dcterms:created>
  <dcterms:modified xsi:type="dcterms:W3CDTF">2017-01-06T08:54:00Z</dcterms:modified>
</cp:coreProperties>
</file>